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E4D4" w14:textId="71CF3B96" w:rsidR="00BD3E50" w:rsidRPr="00BD3E50" w:rsidRDefault="00BD3E50" w:rsidP="00BD3E50">
      <w:pPr>
        <w:jc w:val="center"/>
        <w:rPr>
          <w:rFonts w:ascii="Arial" w:hAnsi="Arial" w:cs="Arial"/>
        </w:rPr>
      </w:pPr>
      <w:r w:rsidRPr="00BD3E50">
        <w:rPr>
          <w:rFonts w:ascii="Arial" w:hAnsi="Arial" w:cs="Arial"/>
          <w:noProof/>
        </w:rPr>
        <w:drawing>
          <wp:inline distT="0" distB="0" distL="0" distR="0" wp14:anchorId="362DD743" wp14:editId="0863AFDD">
            <wp:extent cx="3781425" cy="1152525"/>
            <wp:effectExtent l="0" t="0" r="9525" b="9525"/>
            <wp:docPr id="1" name="Picture 1" descr="New Release Newsletter - SF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elease Newsletter - SFW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1425" cy="1152525"/>
                    </a:xfrm>
                    <a:prstGeom prst="rect">
                      <a:avLst/>
                    </a:prstGeom>
                    <a:noFill/>
                    <a:ln>
                      <a:noFill/>
                    </a:ln>
                  </pic:spPr>
                </pic:pic>
              </a:graphicData>
            </a:graphic>
          </wp:inline>
        </w:drawing>
      </w:r>
    </w:p>
    <w:p w14:paraId="2814C537" w14:textId="3E77EE9D"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Sunniside Surgery</w:t>
      </w:r>
    </w:p>
    <w:p w14:paraId="089BC8FF" w14:textId="07703218"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Monday: 08:00-18:00</w:t>
      </w:r>
    </w:p>
    <w:p w14:paraId="551E0FC6" w14:textId="305B9EFA"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Tuesday: 07:30-18:00</w:t>
      </w:r>
    </w:p>
    <w:p w14:paraId="65F308CF" w14:textId="74005D5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Wednesday: 07:30-18:00</w:t>
      </w:r>
    </w:p>
    <w:p w14:paraId="2E6A9F0A" w14:textId="094060B1"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Thursday: 07:30-18:00</w:t>
      </w:r>
    </w:p>
    <w:p w14:paraId="19AFB79C" w14:textId="18D12F64"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Friday: 07:30-18:00</w:t>
      </w:r>
    </w:p>
    <w:p w14:paraId="289A860A" w14:textId="77777777" w:rsidR="00016923" w:rsidRPr="00DC18C3" w:rsidRDefault="00016923" w:rsidP="00BD3E50">
      <w:pPr>
        <w:spacing w:after="0"/>
        <w:jc w:val="center"/>
        <w:rPr>
          <w:rFonts w:ascii="Arial" w:hAnsi="Arial" w:cs="Arial"/>
          <w:b/>
          <w:bCs/>
          <w:sz w:val="24"/>
          <w:szCs w:val="24"/>
        </w:rPr>
      </w:pPr>
    </w:p>
    <w:p w14:paraId="0C91D242" w14:textId="1E03B9F3" w:rsidR="00016923" w:rsidRPr="00DC18C3" w:rsidRDefault="00016923" w:rsidP="00BD3E50">
      <w:pPr>
        <w:spacing w:after="0"/>
        <w:jc w:val="center"/>
        <w:rPr>
          <w:rFonts w:ascii="Arial" w:hAnsi="Arial" w:cs="Arial"/>
          <w:b/>
          <w:bCs/>
          <w:sz w:val="24"/>
          <w:szCs w:val="24"/>
        </w:rPr>
      </w:pPr>
      <w:r w:rsidRPr="00DC18C3">
        <w:rPr>
          <w:rFonts w:ascii="Arial" w:hAnsi="Arial" w:cs="Arial"/>
          <w:b/>
          <w:bCs/>
          <w:sz w:val="24"/>
          <w:szCs w:val="24"/>
        </w:rPr>
        <w:t>Telephone Number: 0191 4883200</w:t>
      </w:r>
    </w:p>
    <w:p w14:paraId="7BFE35FA" w14:textId="77777777" w:rsidR="00016923" w:rsidRPr="00DC18C3" w:rsidRDefault="00016923" w:rsidP="00BD3E50">
      <w:pPr>
        <w:spacing w:after="0"/>
        <w:jc w:val="center"/>
        <w:rPr>
          <w:rFonts w:ascii="Arial" w:hAnsi="Arial" w:cs="Arial"/>
          <w:b/>
          <w:bCs/>
          <w:sz w:val="24"/>
          <w:szCs w:val="24"/>
        </w:rPr>
      </w:pPr>
    </w:p>
    <w:p w14:paraId="64E7A37C" w14:textId="27FE0C8B" w:rsidR="007B17D5" w:rsidRPr="00DC18C3" w:rsidRDefault="007B17D5" w:rsidP="00BD3E50">
      <w:pPr>
        <w:jc w:val="center"/>
        <w:rPr>
          <w:rFonts w:ascii="Arial" w:hAnsi="Arial" w:cs="Arial"/>
          <w:sz w:val="36"/>
          <w:szCs w:val="36"/>
          <w:u w:val="single"/>
        </w:rPr>
      </w:pPr>
      <w:r w:rsidRPr="00DC18C3">
        <w:rPr>
          <w:rFonts w:ascii="Arial" w:hAnsi="Arial" w:cs="Arial"/>
          <w:sz w:val="36"/>
          <w:szCs w:val="36"/>
          <w:u w:val="single"/>
        </w:rPr>
        <w:t xml:space="preserve">Young person's newsletter </w:t>
      </w:r>
      <w:r w:rsidR="00C457AA">
        <w:rPr>
          <w:rFonts w:ascii="Arial" w:hAnsi="Arial" w:cs="Arial"/>
          <w:sz w:val="36"/>
          <w:szCs w:val="36"/>
          <w:u w:val="single"/>
        </w:rPr>
        <w:t>September</w:t>
      </w:r>
      <w:r w:rsidR="00114B59">
        <w:rPr>
          <w:rFonts w:ascii="Arial" w:hAnsi="Arial" w:cs="Arial"/>
          <w:sz w:val="36"/>
          <w:szCs w:val="36"/>
          <w:u w:val="single"/>
        </w:rPr>
        <w:t xml:space="preserve"> 2024</w:t>
      </w:r>
    </w:p>
    <w:p w14:paraId="5C279026" w14:textId="0C459812" w:rsidR="00BD3E50" w:rsidRPr="00114B59" w:rsidRDefault="00BD3E50" w:rsidP="00BD3E50">
      <w:pPr>
        <w:jc w:val="center"/>
        <w:rPr>
          <w:rFonts w:ascii="Arial" w:hAnsi="Arial" w:cs="Arial"/>
          <w:sz w:val="24"/>
          <w:szCs w:val="24"/>
        </w:rPr>
      </w:pPr>
      <w:r w:rsidRPr="00114B59">
        <w:rPr>
          <w:rFonts w:ascii="Arial" w:hAnsi="Arial" w:cs="Arial"/>
          <w:sz w:val="24"/>
          <w:szCs w:val="24"/>
        </w:rPr>
        <w:t>This is our newsletter which may be beneficial for younger people.</w:t>
      </w:r>
    </w:p>
    <w:p w14:paraId="2086B4E1" w14:textId="4BFD0B9E" w:rsidR="00016923" w:rsidRPr="00BA02FB" w:rsidRDefault="00016923" w:rsidP="00CD3B37">
      <w:pPr>
        <w:rPr>
          <w:rFonts w:ascii="Arial" w:hAnsi="Arial" w:cs="Arial"/>
          <w:b/>
          <w:bCs/>
        </w:rPr>
      </w:pPr>
      <w:r w:rsidRPr="00BA02FB">
        <w:rPr>
          <w:rFonts w:ascii="Arial" w:hAnsi="Arial" w:cs="Arial"/>
          <w:b/>
          <w:bCs/>
        </w:rPr>
        <w:t>NHS App</w:t>
      </w:r>
    </w:p>
    <w:p w14:paraId="135FA1C4" w14:textId="73D57094" w:rsidR="00016923" w:rsidRPr="00DC18C3" w:rsidRDefault="00016923" w:rsidP="00CD3B37">
      <w:pPr>
        <w:rPr>
          <w:rFonts w:ascii="Arial" w:hAnsi="Arial" w:cs="Arial"/>
        </w:rPr>
      </w:pPr>
      <w:r w:rsidRPr="00DC18C3">
        <w:rPr>
          <w:rFonts w:ascii="Arial" w:hAnsi="Arial" w:cs="Arial"/>
        </w:rPr>
        <w:t>The NHS app gives you a simple and secure way to access a range of NHS services. Download he NHS app on your smartphone or tablet via the google play or app store. You can access the same services in a web browser by logging in through the NHS website.</w:t>
      </w:r>
    </w:p>
    <w:p w14:paraId="438AE042" w14:textId="005CD2DD" w:rsidR="00016923" w:rsidRDefault="00016923" w:rsidP="00CD3B37">
      <w:pPr>
        <w:rPr>
          <w:rFonts w:ascii="Arial" w:hAnsi="Arial" w:cs="Arial"/>
        </w:rPr>
      </w:pPr>
      <w:r w:rsidRPr="00DC18C3">
        <w:rPr>
          <w:rFonts w:ascii="Arial" w:hAnsi="Arial" w:cs="Arial"/>
        </w:rPr>
        <w:t>You can use the NHS app from the age of 13.</w:t>
      </w:r>
    </w:p>
    <w:p w14:paraId="07BE374D" w14:textId="2D838ED3" w:rsidR="00DC18C3" w:rsidRDefault="00DC18C3" w:rsidP="00DC18C3">
      <w:pPr>
        <w:pStyle w:val="ListParagraph"/>
        <w:numPr>
          <w:ilvl w:val="0"/>
          <w:numId w:val="7"/>
        </w:numPr>
        <w:rPr>
          <w:rFonts w:ascii="Arial" w:hAnsi="Arial" w:cs="Arial"/>
        </w:rPr>
      </w:pPr>
      <w:r>
        <w:rPr>
          <w:rFonts w:ascii="Arial" w:hAnsi="Arial" w:cs="Arial"/>
        </w:rPr>
        <w:t xml:space="preserve">Order repeat prescriptions and nominate a pharmacy where you would like to collect them. </w:t>
      </w:r>
    </w:p>
    <w:p w14:paraId="05086A2D" w14:textId="64BF19BD" w:rsidR="00DC18C3" w:rsidRDefault="00DC18C3" w:rsidP="00DC18C3">
      <w:pPr>
        <w:pStyle w:val="ListParagraph"/>
        <w:numPr>
          <w:ilvl w:val="0"/>
          <w:numId w:val="7"/>
        </w:numPr>
        <w:rPr>
          <w:rFonts w:ascii="Arial" w:hAnsi="Arial" w:cs="Arial"/>
        </w:rPr>
      </w:pPr>
      <w:r>
        <w:rPr>
          <w:rFonts w:ascii="Arial" w:hAnsi="Arial" w:cs="Arial"/>
        </w:rPr>
        <w:t>Book and manage appointments.</w:t>
      </w:r>
    </w:p>
    <w:p w14:paraId="6C339C23" w14:textId="0671DD42" w:rsidR="00DC18C3" w:rsidRDefault="00DC18C3" w:rsidP="00DC18C3">
      <w:pPr>
        <w:pStyle w:val="ListParagraph"/>
        <w:numPr>
          <w:ilvl w:val="0"/>
          <w:numId w:val="7"/>
        </w:numPr>
        <w:rPr>
          <w:rFonts w:ascii="Arial" w:hAnsi="Arial" w:cs="Arial"/>
        </w:rPr>
      </w:pPr>
      <w:r>
        <w:rPr>
          <w:rFonts w:ascii="Arial" w:hAnsi="Arial" w:cs="Arial"/>
        </w:rPr>
        <w:t xml:space="preserve">View your GP health records to see information like your allergies and medicines (if your GP has given you access to your detailed medical records, you can also see information like test results). </w:t>
      </w:r>
    </w:p>
    <w:p w14:paraId="5237F230" w14:textId="58013834" w:rsidR="00DC18C3" w:rsidRDefault="00DC18C3" w:rsidP="00DC18C3">
      <w:pPr>
        <w:pStyle w:val="ListParagraph"/>
        <w:numPr>
          <w:ilvl w:val="0"/>
          <w:numId w:val="7"/>
        </w:numPr>
        <w:rPr>
          <w:rFonts w:ascii="Arial" w:hAnsi="Arial" w:cs="Arial"/>
        </w:rPr>
      </w:pPr>
      <w:r>
        <w:rPr>
          <w:rFonts w:ascii="Arial" w:hAnsi="Arial" w:cs="Arial"/>
        </w:rPr>
        <w:t xml:space="preserve">Register your organ donation decision. </w:t>
      </w:r>
    </w:p>
    <w:p w14:paraId="4A8C7540" w14:textId="43E8C129" w:rsidR="00DC18C3" w:rsidRDefault="00DC18C3" w:rsidP="00DC18C3">
      <w:pPr>
        <w:pStyle w:val="ListParagraph"/>
        <w:numPr>
          <w:ilvl w:val="0"/>
          <w:numId w:val="7"/>
        </w:numPr>
        <w:rPr>
          <w:rFonts w:ascii="Arial" w:hAnsi="Arial" w:cs="Arial"/>
        </w:rPr>
      </w:pPr>
      <w:r>
        <w:rPr>
          <w:rFonts w:ascii="Arial" w:hAnsi="Arial" w:cs="Arial"/>
        </w:rPr>
        <w:t xml:space="preserve">Choose how the NHS use your date. </w:t>
      </w:r>
    </w:p>
    <w:p w14:paraId="6A8CA6A1" w14:textId="75891D6A" w:rsidR="00DC18C3" w:rsidRDefault="00DC18C3" w:rsidP="00DC18C3">
      <w:pPr>
        <w:pStyle w:val="ListParagraph"/>
        <w:numPr>
          <w:ilvl w:val="0"/>
          <w:numId w:val="7"/>
        </w:numPr>
        <w:rPr>
          <w:rFonts w:ascii="Arial" w:hAnsi="Arial" w:cs="Arial"/>
        </w:rPr>
      </w:pPr>
      <w:r>
        <w:rPr>
          <w:rFonts w:ascii="Arial" w:hAnsi="Arial" w:cs="Arial"/>
        </w:rPr>
        <w:t xml:space="preserve">View your NHS number. </w:t>
      </w:r>
    </w:p>
    <w:p w14:paraId="4749A7CC" w14:textId="2D9C57BC" w:rsidR="00016923" w:rsidRPr="00DC18C3" w:rsidRDefault="00DC18C3" w:rsidP="00CD3B37">
      <w:pPr>
        <w:pStyle w:val="ListParagraph"/>
        <w:numPr>
          <w:ilvl w:val="0"/>
          <w:numId w:val="7"/>
        </w:numPr>
        <w:rPr>
          <w:rFonts w:ascii="Arial" w:hAnsi="Arial" w:cs="Arial"/>
        </w:rPr>
      </w:pPr>
      <w:r>
        <w:rPr>
          <w:rFonts w:ascii="Arial" w:hAnsi="Arial" w:cs="Arial"/>
        </w:rPr>
        <w:t xml:space="preserve">Use NHS 111 online to answer questions and get your instant advice or medical help near you. </w:t>
      </w:r>
    </w:p>
    <w:p w14:paraId="5BEF676A" w14:textId="50E3497C" w:rsidR="00016923" w:rsidRDefault="00C23F78" w:rsidP="00CD3B37">
      <w:pPr>
        <w:rPr>
          <w:rStyle w:val="Hyperlink"/>
          <w:rFonts w:ascii="Arial" w:hAnsi="Arial" w:cs="Arial"/>
        </w:rPr>
      </w:pPr>
      <w:hyperlink w:history="1">
        <w:r w:rsidR="00BA02FB" w:rsidRPr="008D0081">
          <w:rPr>
            <w:rStyle w:val="Hyperlink"/>
            <w:rFonts w:ascii="Arial" w:hAnsi="Arial" w:cs="Arial"/>
          </w:rPr>
          <w:t>View your GP health record - NHS (www.nhs.uk)</w:t>
        </w:r>
      </w:hyperlink>
    </w:p>
    <w:p w14:paraId="676F2FD0" w14:textId="6B4CC8A9" w:rsidR="00BA02FB" w:rsidRDefault="00BA02FB" w:rsidP="00CD3B37">
      <w:pPr>
        <w:rPr>
          <w:rFonts w:ascii="Arial" w:hAnsi="Arial" w:cs="Arial"/>
          <w:b/>
          <w:bCs/>
        </w:rPr>
      </w:pPr>
      <w:r w:rsidRPr="00BA02FB">
        <w:rPr>
          <w:rFonts w:ascii="Arial" w:hAnsi="Arial" w:cs="Arial"/>
          <w:b/>
          <w:bCs/>
        </w:rPr>
        <w:t xml:space="preserve">Frequently asked questions: </w:t>
      </w:r>
    </w:p>
    <w:p w14:paraId="4EF132BA" w14:textId="7E1B9F79" w:rsidR="00BA02FB" w:rsidRDefault="00BA02FB" w:rsidP="00BA02FB">
      <w:pPr>
        <w:spacing w:after="0"/>
        <w:rPr>
          <w:rFonts w:ascii="Arial" w:hAnsi="Arial" w:cs="Arial"/>
        </w:rPr>
      </w:pPr>
      <w:r>
        <w:rPr>
          <w:rFonts w:ascii="Arial" w:hAnsi="Arial" w:cs="Arial"/>
        </w:rPr>
        <w:t xml:space="preserve">How do I make an appointment? </w:t>
      </w:r>
    </w:p>
    <w:p w14:paraId="1E222067" w14:textId="712E17A5" w:rsidR="00BA02FB" w:rsidRDefault="00BA02FB" w:rsidP="00BA02FB">
      <w:pPr>
        <w:spacing w:after="0"/>
        <w:rPr>
          <w:rFonts w:ascii="Arial" w:hAnsi="Arial" w:cs="Arial"/>
        </w:rPr>
      </w:pPr>
      <w:r>
        <w:rPr>
          <w:rFonts w:ascii="Arial" w:hAnsi="Arial" w:cs="Arial"/>
        </w:rPr>
        <w:t>You can make an appointment by calling your GP surgery and speaking to the receptionist or going there in person. The receptionist will probably ask who the appointment for and why, this is to make sure that you see the right person, although if it is personal you don't ha</w:t>
      </w:r>
      <w:r w:rsidR="008E0C56">
        <w:rPr>
          <w:rFonts w:ascii="Arial" w:hAnsi="Arial" w:cs="Arial"/>
        </w:rPr>
        <w:t>ve</w:t>
      </w:r>
      <w:r>
        <w:rPr>
          <w:rFonts w:ascii="Arial" w:hAnsi="Arial" w:cs="Arial"/>
        </w:rPr>
        <w:t xml:space="preserve"> to tell them why. </w:t>
      </w:r>
    </w:p>
    <w:p w14:paraId="0E6E7FA6" w14:textId="77777777" w:rsidR="00BA02FB" w:rsidRDefault="00BA02FB" w:rsidP="00BA02FB">
      <w:pPr>
        <w:spacing w:after="0"/>
        <w:rPr>
          <w:rFonts w:ascii="Arial" w:hAnsi="Arial" w:cs="Arial"/>
        </w:rPr>
      </w:pPr>
    </w:p>
    <w:p w14:paraId="331F9FBD" w14:textId="2C318621" w:rsidR="00BA02FB" w:rsidRDefault="00BA02FB" w:rsidP="00BA02FB">
      <w:pPr>
        <w:spacing w:after="0"/>
        <w:rPr>
          <w:rFonts w:ascii="Arial" w:hAnsi="Arial" w:cs="Arial"/>
        </w:rPr>
      </w:pPr>
      <w:r>
        <w:rPr>
          <w:rFonts w:ascii="Arial" w:hAnsi="Arial" w:cs="Arial"/>
        </w:rPr>
        <w:t>Can I see a doctor by myself?</w:t>
      </w:r>
    </w:p>
    <w:p w14:paraId="6057F9B1" w14:textId="0645AF95" w:rsidR="008E0C56" w:rsidRDefault="00BA02FB" w:rsidP="008E0C56">
      <w:pPr>
        <w:spacing w:after="0"/>
        <w:rPr>
          <w:rFonts w:ascii="Arial" w:hAnsi="Arial" w:cs="Arial"/>
        </w:rPr>
      </w:pPr>
      <w:r>
        <w:rPr>
          <w:rFonts w:ascii="Arial" w:hAnsi="Arial" w:cs="Arial"/>
        </w:rPr>
        <w:t>Yes. There is no r</w:t>
      </w:r>
      <w:r w:rsidR="008E0C56">
        <w:rPr>
          <w:rFonts w:ascii="Arial" w:hAnsi="Arial" w:cs="Arial"/>
        </w:rPr>
        <w:t xml:space="preserve">eason why you can't ask to see the doctor by yourself. </w:t>
      </w:r>
    </w:p>
    <w:p w14:paraId="2A12F5A9" w14:textId="77777777" w:rsidR="008E0C56" w:rsidRDefault="008E0C56" w:rsidP="008E0C56">
      <w:pPr>
        <w:spacing w:after="0"/>
        <w:rPr>
          <w:rFonts w:ascii="Arial" w:hAnsi="Arial" w:cs="Arial"/>
        </w:rPr>
      </w:pPr>
    </w:p>
    <w:p w14:paraId="34671FA0" w14:textId="77777777" w:rsidR="008E0C56" w:rsidRDefault="008E0C56" w:rsidP="008E0C56">
      <w:pPr>
        <w:spacing w:after="0"/>
        <w:rPr>
          <w:rFonts w:ascii="Arial" w:hAnsi="Arial" w:cs="Arial"/>
        </w:rPr>
      </w:pPr>
      <w:r>
        <w:rPr>
          <w:rFonts w:ascii="Arial" w:hAnsi="Arial" w:cs="Arial"/>
        </w:rPr>
        <w:t>Can I make an appointment without speaking to someone?</w:t>
      </w:r>
    </w:p>
    <w:p w14:paraId="44AB3ACA" w14:textId="31011EC8" w:rsidR="00BA02FB" w:rsidRDefault="008E0C56" w:rsidP="008E0C56">
      <w:pPr>
        <w:spacing w:after="0"/>
        <w:rPr>
          <w:rFonts w:ascii="Arial" w:hAnsi="Arial" w:cs="Arial"/>
        </w:rPr>
      </w:pPr>
      <w:r>
        <w:rPr>
          <w:rFonts w:ascii="Arial" w:hAnsi="Arial" w:cs="Arial"/>
        </w:rPr>
        <w:t xml:space="preserve">If you're struggling with anxiety or feeling worried, try explaining this when you make the appointment to see if they can help in any way. Also, perhaps take a trusted friend or family member with you for support. Check out the Doc Ready website which has great tips on preparing yourself for a GP appointment. </w:t>
      </w:r>
    </w:p>
    <w:p w14:paraId="5C417C29" w14:textId="77777777" w:rsidR="00C457AA" w:rsidRDefault="00C457AA" w:rsidP="008E0C56">
      <w:pPr>
        <w:spacing w:after="0"/>
        <w:rPr>
          <w:rFonts w:ascii="Arial" w:hAnsi="Arial" w:cs="Arial"/>
        </w:rPr>
      </w:pPr>
    </w:p>
    <w:p w14:paraId="0E4C64E3" w14:textId="2EC635C5" w:rsidR="00C457AA" w:rsidRDefault="00C457AA" w:rsidP="008E0C56">
      <w:pPr>
        <w:spacing w:after="0"/>
        <w:rPr>
          <w:rFonts w:ascii="Arial" w:hAnsi="Arial" w:cs="Arial"/>
          <w:b/>
          <w:bCs/>
        </w:rPr>
      </w:pPr>
      <w:r w:rsidRPr="00C457AA">
        <w:rPr>
          <w:rFonts w:ascii="Arial" w:hAnsi="Arial" w:cs="Arial"/>
          <w:b/>
          <w:bCs/>
        </w:rPr>
        <w:t xml:space="preserve">Healthier Together </w:t>
      </w:r>
    </w:p>
    <w:p w14:paraId="5B89DC67" w14:textId="77777777" w:rsidR="00C457AA" w:rsidRDefault="00C457AA" w:rsidP="008E0C56">
      <w:pPr>
        <w:spacing w:after="0"/>
        <w:rPr>
          <w:rFonts w:ascii="Arial" w:hAnsi="Arial" w:cs="Arial"/>
          <w:b/>
          <w:bCs/>
        </w:rPr>
      </w:pPr>
    </w:p>
    <w:p w14:paraId="741BDCC8" w14:textId="2A72B60A" w:rsidR="00C457AA" w:rsidRDefault="00C457AA" w:rsidP="008E0C56">
      <w:pPr>
        <w:spacing w:after="0"/>
        <w:rPr>
          <w:rFonts w:ascii="Arial" w:hAnsi="Arial" w:cs="Arial"/>
        </w:rPr>
      </w:pPr>
      <w:r>
        <w:rPr>
          <w:rFonts w:ascii="Arial" w:hAnsi="Arial" w:cs="Arial"/>
        </w:rPr>
        <w:t xml:space="preserve">The healthier together programme is there to help pregnant women and parent/carers of children under 5. The website provided clear online advice and guidance across a broad range of health issues. All the information, which is posted by healthier together, has been checked by clinicians, to ensure they offer the best advice for parents, carers, young people and other health professions. </w:t>
      </w:r>
    </w:p>
    <w:p w14:paraId="5C50ED47" w14:textId="77777777" w:rsidR="00C457AA" w:rsidRDefault="00C457AA" w:rsidP="008E0C56">
      <w:pPr>
        <w:spacing w:after="0"/>
        <w:rPr>
          <w:rFonts w:ascii="Arial" w:hAnsi="Arial" w:cs="Arial"/>
        </w:rPr>
      </w:pPr>
    </w:p>
    <w:p w14:paraId="7F50D8E7" w14:textId="7010AC02" w:rsidR="00C457AA" w:rsidRDefault="00C457AA" w:rsidP="008E0C56">
      <w:pPr>
        <w:spacing w:after="0"/>
        <w:rPr>
          <w:rFonts w:ascii="Arial" w:hAnsi="Arial" w:cs="Arial"/>
        </w:rPr>
      </w:pPr>
      <w:r>
        <w:rPr>
          <w:rFonts w:ascii="Arial" w:hAnsi="Arial" w:cs="Arial"/>
        </w:rPr>
        <w:t xml:space="preserve">You can either download their app or see their website below for any useful information. </w:t>
      </w:r>
    </w:p>
    <w:p w14:paraId="51F7FC92" w14:textId="77777777" w:rsidR="00C457AA" w:rsidRDefault="00C457AA" w:rsidP="008E0C56">
      <w:pPr>
        <w:spacing w:after="0"/>
        <w:rPr>
          <w:rFonts w:ascii="Arial" w:hAnsi="Arial" w:cs="Arial"/>
        </w:rPr>
      </w:pPr>
    </w:p>
    <w:p w14:paraId="14B5A591" w14:textId="4DDAC225" w:rsidR="00C457AA" w:rsidRPr="00C457AA" w:rsidRDefault="00C457AA" w:rsidP="008E0C56">
      <w:pPr>
        <w:spacing w:after="0"/>
        <w:rPr>
          <w:rFonts w:ascii="Arial" w:hAnsi="Arial" w:cs="Arial"/>
        </w:rPr>
      </w:pPr>
      <w:hyperlink r:id="rId6" w:history="1">
        <w:proofErr w:type="gramStart"/>
        <w:r>
          <w:rPr>
            <w:rStyle w:val="Hyperlink"/>
          </w:rPr>
          <w:t>Home :</w:t>
        </w:r>
        <w:proofErr w:type="gramEnd"/>
        <w:r>
          <w:rPr>
            <w:rStyle w:val="Hyperlink"/>
          </w:rPr>
          <w:t>: North East and North Cumbria Healthier Together (nenc-healthiertogether.nhs.uk)</w:t>
        </w:r>
      </w:hyperlink>
    </w:p>
    <w:p w14:paraId="7D76FD1A" w14:textId="77777777" w:rsidR="00BA02FB" w:rsidRPr="00BA02FB" w:rsidRDefault="00BA02FB" w:rsidP="00BA02FB">
      <w:pPr>
        <w:spacing w:after="0"/>
        <w:rPr>
          <w:rFonts w:ascii="Arial" w:hAnsi="Arial" w:cs="Arial"/>
        </w:rPr>
      </w:pPr>
    </w:p>
    <w:p w14:paraId="5E3B55FD" w14:textId="0E810F6C" w:rsidR="00CD3B37" w:rsidRPr="00114B59" w:rsidRDefault="00CD3B37" w:rsidP="00CD3B37">
      <w:pPr>
        <w:rPr>
          <w:rFonts w:ascii="Arial" w:hAnsi="Arial" w:cs="Arial"/>
          <w:b/>
          <w:bCs/>
          <w:color w:val="202124"/>
          <w:shd w:val="clear" w:color="auto" w:fill="FFFFFF"/>
        </w:rPr>
      </w:pPr>
      <w:r w:rsidRPr="00BA02FB">
        <w:rPr>
          <w:rFonts w:ascii="Arial" w:hAnsi="Arial" w:cs="Arial"/>
          <w:b/>
          <w:bCs/>
          <w:color w:val="202124"/>
          <w:shd w:val="clear" w:color="auto" w:fill="FFFFFF"/>
        </w:rPr>
        <w:t xml:space="preserve">Young carers </w:t>
      </w:r>
      <w:r w:rsidR="00114B59">
        <w:rPr>
          <w:rFonts w:ascii="Arial" w:hAnsi="Arial" w:cs="Arial"/>
          <w:b/>
          <w:bCs/>
          <w:color w:val="202124"/>
          <w:shd w:val="clear" w:color="auto" w:fill="FFFFFF"/>
        </w:rPr>
        <w:t xml:space="preserve">- </w:t>
      </w:r>
      <w:r w:rsidRPr="00DC18C3">
        <w:rPr>
          <w:rFonts w:ascii="Arial" w:hAnsi="Arial" w:cs="Arial"/>
          <w:color w:val="4D5156"/>
          <w:shd w:val="clear" w:color="auto" w:fill="FFFFFF"/>
        </w:rPr>
        <w:t>A young carer is a young person who cares, unpaid, for a person who has any type of physical or mental illness, physical and/or mental disability or misuses substances such as alcohol or drugs.</w:t>
      </w:r>
    </w:p>
    <w:p w14:paraId="21E2F132" w14:textId="5A177F8C"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For advice and support with care issues, call the carers direct helpline on 03001231053. </w:t>
      </w:r>
    </w:p>
    <w:p w14:paraId="53922F04" w14:textId="4B83FE7F"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Other organisations that can help you are: </w:t>
      </w:r>
    </w:p>
    <w:p w14:paraId="73B3CCB1" w14:textId="6F90D83D"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The children's society </w:t>
      </w:r>
    </w:p>
    <w:p w14:paraId="6A95BA34" w14:textId="341F6DDB"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Carers UK</w:t>
      </w:r>
    </w:p>
    <w:p w14:paraId="33ED5DBB" w14:textId="6B0F8F62"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Youth Access </w:t>
      </w:r>
    </w:p>
    <w:p w14:paraId="07DC7587" w14:textId="5924BE21" w:rsidR="00BD3E50" w:rsidRPr="008C3674" w:rsidRDefault="00C23F78" w:rsidP="008C3674">
      <w:pPr>
        <w:pStyle w:val="ListParagraph"/>
        <w:numPr>
          <w:ilvl w:val="0"/>
          <w:numId w:val="7"/>
        </w:numPr>
        <w:rPr>
          <w:rFonts w:ascii="Arial" w:hAnsi="Arial" w:cs="Arial"/>
          <w:color w:val="202124"/>
          <w:shd w:val="clear" w:color="auto" w:fill="FFFFFF"/>
        </w:rPr>
      </w:pPr>
      <w:hyperlink r:id="rId7" w:history="1">
        <w:r w:rsidR="00DC18C3" w:rsidRPr="00973C6A">
          <w:rPr>
            <w:rStyle w:val="Hyperlink"/>
            <w:rFonts w:ascii="Arial" w:hAnsi="Arial" w:cs="Arial"/>
            <w:shd w:val="clear" w:color="auto" w:fill="FFFFFF"/>
          </w:rPr>
          <w:t>https://www.barnados.org.uk/get-support/young-carers</w:t>
        </w:r>
      </w:hyperlink>
      <w:r w:rsidR="00DC18C3">
        <w:rPr>
          <w:rFonts w:ascii="Arial" w:hAnsi="Arial" w:cs="Arial"/>
          <w:color w:val="202124"/>
          <w:shd w:val="clear" w:color="auto" w:fill="FFFFFF"/>
        </w:rPr>
        <w:t xml:space="preserve"> </w:t>
      </w:r>
    </w:p>
    <w:p w14:paraId="22B519ED" w14:textId="09105224" w:rsidR="00BD3E50" w:rsidRPr="00BA02FB" w:rsidRDefault="00CD3B37"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Activities </w:t>
      </w:r>
    </w:p>
    <w:p w14:paraId="501BC80C" w14:textId="77777777" w:rsidR="00CD3B37" w:rsidRPr="00DC18C3" w:rsidRDefault="00CD3B37" w:rsidP="00BD3E50">
      <w:pPr>
        <w:pStyle w:val="elementtoproof"/>
        <w:shd w:val="clear" w:color="auto" w:fill="FFFFFF"/>
        <w:rPr>
          <w:rFonts w:ascii="Arial" w:hAnsi="Arial" w:cs="Arial"/>
          <w:color w:val="000000"/>
        </w:rPr>
      </w:pPr>
    </w:p>
    <w:p w14:paraId="19F080FD" w14:textId="5BDF9CC0"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Blaydon Leisure Centre – 0191 4335770</w:t>
      </w:r>
    </w:p>
    <w:p w14:paraId="4E84D48C" w14:textId="39EAEDF9"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Dunston Leisure Centre – 0191 4335757</w:t>
      </w:r>
    </w:p>
    <w:p w14:paraId="29C165E4" w14:textId="5F57DF5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international stadium – 0191 4335700</w:t>
      </w:r>
    </w:p>
    <w:p w14:paraId="5118BB19" w14:textId="77777777" w:rsidR="00CD3B37" w:rsidRPr="00DC18C3" w:rsidRDefault="00CD3B37" w:rsidP="00BD3E50">
      <w:pPr>
        <w:pStyle w:val="elementtoproof"/>
        <w:shd w:val="clear" w:color="auto" w:fill="FFFFFF"/>
        <w:rPr>
          <w:rFonts w:ascii="Arial" w:hAnsi="Arial" w:cs="Arial"/>
          <w:color w:val="000000"/>
        </w:rPr>
      </w:pPr>
    </w:p>
    <w:p w14:paraId="766EAC79" w14:textId="7B614E38"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Beamish museum – Living Museum with historical villages, farms and exhibits, bus and tram rides included in entry. </w:t>
      </w:r>
    </w:p>
    <w:p w14:paraId="48C7695D" w14:textId="77777777" w:rsidR="00CD3B37" w:rsidRPr="00DC18C3" w:rsidRDefault="00CD3B37" w:rsidP="00BD3E50">
      <w:pPr>
        <w:pStyle w:val="elementtoproof"/>
        <w:shd w:val="clear" w:color="auto" w:fill="FFFFFF"/>
        <w:rPr>
          <w:rFonts w:ascii="Arial" w:hAnsi="Arial" w:cs="Arial"/>
          <w:color w:val="000000"/>
        </w:rPr>
      </w:pPr>
    </w:p>
    <w:p w14:paraId="20D22D0D" w14:textId="76FC67F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Baltic – Gateshead Quays, Southshore Road, NE8 3BA. Book free tickets for the gallery by calling 0191 2613830.</w:t>
      </w:r>
    </w:p>
    <w:p w14:paraId="6D1837AC" w14:textId="77777777" w:rsidR="00CD3B37" w:rsidRPr="00DC18C3" w:rsidRDefault="00CD3B37" w:rsidP="00BD3E50">
      <w:pPr>
        <w:pStyle w:val="elementtoproof"/>
        <w:shd w:val="clear" w:color="auto" w:fill="FFFFFF"/>
        <w:rPr>
          <w:rFonts w:ascii="Arial" w:hAnsi="Arial" w:cs="Arial"/>
          <w:color w:val="000000"/>
        </w:rPr>
      </w:pPr>
    </w:p>
    <w:p w14:paraId="4937062B" w14:textId="34C8F16B"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Tanfield Railway – Old Marley Hill, Gateshead, NE16 5ET. Steam trains run on weekends and special events, and refreshments available at Tommy Armstrong tea rooms. </w:t>
      </w:r>
    </w:p>
    <w:p w14:paraId="4E1F1CDB" w14:textId="77777777" w:rsidR="00CD3B37" w:rsidRPr="00DC18C3" w:rsidRDefault="00CD3B37" w:rsidP="00BD3E50">
      <w:pPr>
        <w:pStyle w:val="elementtoproof"/>
        <w:shd w:val="clear" w:color="auto" w:fill="FFFFFF"/>
        <w:rPr>
          <w:rFonts w:ascii="Arial" w:hAnsi="Arial" w:cs="Arial"/>
          <w:color w:val="000000"/>
        </w:rPr>
      </w:pPr>
    </w:p>
    <w:p w14:paraId="3A841CBA" w14:textId="2E3F7880" w:rsidR="00CD3B37"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youth council – 0191 4901900. You can also add them n Facebook to see what activities they have available. 12 Gladstone Terrace, Gateshead.</w:t>
      </w:r>
    </w:p>
    <w:p w14:paraId="447B303C" w14:textId="77777777" w:rsidR="00DC18C3" w:rsidRDefault="00DC18C3" w:rsidP="00BD3E50">
      <w:pPr>
        <w:pStyle w:val="elementtoproof"/>
        <w:shd w:val="clear" w:color="auto" w:fill="FFFFFF"/>
        <w:rPr>
          <w:rFonts w:ascii="Arial" w:hAnsi="Arial" w:cs="Arial"/>
          <w:color w:val="000000"/>
        </w:rPr>
      </w:pPr>
    </w:p>
    <w:p w14:paraId="38913998" w14:textId="7D50238D" w:rsidR="00DC18C3" w:rsidRDefault="00DC18C3" w:rsidP="00BD3E50">
      <w:pPr>
        <w:pStyle w:val="elementtoproof"/>
        <w:shd w:val="clear" w:color="auto" w:fill="FFFFFF"/>
        <w:rPr>
          <w:rFonts w:ascii="Arial" w:hAnsi="Arial" w:cs="Arial"/>
          <w:color w:val="000000"/>
        </w:rPr>
      </w:pPr>
      <w:r>
        <w:rPr>
          <w:rFonts w:ascii="Arial" w:hAnsi="Arial" w:cs="Arial"/>
          <w:color w:val="000000"/>
        </w:rPr>
        <w:t xml:space="preserve">NCS – You can do NCS your way. Go away from home for five days and four nights, stay local to your, or do NCS online from the comfort of your sofa. If you're to start growing your strengths, then grab your place today. Please see below link for more information. NCS can help you meet new people, become more confident, and make sure you are work ready. </w:t>
      </w:r>
    </w:p>
    <w:p w14:paraId="30C72F62" w14:textId="77777777" w:rsidR="00DC18C3" w:rsidRDefault="00DC18C3" w:rsidP="00BD3E50">
      <w:pPr>
        <w:pStyle w:val="elementtoproof"/>
        <w:shd w:val="clear" w:color="auto" w:fill="FFFFFF"/>
        <w:rPr>
          <w:rFonts w:ascii="Arial" w:hAnsi="Arial" w:cs="Arial"/>
          <w:color w:val="000000"/>
        </w:rPr>
      </w:pPr>
    </w:p>
    <w:p w14:paraId="7507607A" w14:textId="5D3DB02A" w:rsidR="00114B59" w:rsidRPr="00114B59" w:rsidRDefault="00C23F78" w:rsidP="00114B59">
      <w:pPr>
        <w:pStyle w:val="elementtoproof"/>
        <w:shd w:val="clear" w:color="auto" w:fill="FFFFFF"/>
        <w:rPr>
          <w:rFonts w:ascii="Arial" w:hAnsi="Arial" w:cs="Arial"/>
          <w:color w:val="000000"/>
        </w:rPr>
      </w:pPr>
      <w:hyperlink r:id="rId8" w:history="1">
        <w:r w:rsidR="00DC18C3">
          <w:rPr>
            <w:rStyle w:val="Hyperlink"/>
          </w:rPr>
          <w:t>About us | NCS (wearencs.com)</w:t>
        </w:r>
      </w:hyperlink>
    </w:p>
    <w:p w14:paraId="0FF7E17F" w14:textId="77777777" w:rsidR="00114B59" w:rsidRPr="00DC18C3" w:rsidRDefault="00114B59" w:rsidP="00BD3E50">
      <w:pPr>
        <w:pStyle w:val="elementtoproof"/>
        <w:shd w:val="clear" w:color="auto" w:fill="FFFFFF"/>
        <w:rPr>
          <w:rFonts w:ascii="Arial" w:hAnsi="Arial" w:cs="Arial"/>
          <w:color w:val="000000"/>
        </w:rPr>
      </w:pPr>
    </w:p>
    <w:p w14:paraId="40A13C1D" w14:textId="4FF5492F" w:rsidR="00BD3E50" w:rsidRPr="00BA02FB" w:rsidRDefault="00BD3E50"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Sexual Health </w:t>
      </w:r>
    </w:p>
    <w:p w14:paraId="006106CF" w14:textId="72785E52" w:rsidR="00BD3E50" w:rsidRPr="00DC18C3" w:rsidRDefault="00BD3E50" w:rsidP="00BD3E50">
      <w:pPr>
        <w:pStyle w:val="elementtoproof"/>
        <w:shd w:val="clear" w:color="auto" w:fill="FFFFFF"/>
        <w:rPr>
          <w:rFonts w:ascii="Arial" w:hAnsi="Arial" w:cs="Arial"/>
        </w:rPr>
      </w:pPr>
    </w:p>
    <w:p w14:paraId="0C877529" w14:textId="02DFD828" w:rsidR="00BD3E50" w:rsidRPr="00DC18C3" w:rsidRDefault="00BD3E50" w:rsidP="00BD3E50">
      <w:pPr>
        <w:pStyle w:val="elementtoproof"/>
        <w:shd w:val="clear" w:color="auto" w:fill="FFFFFF"/>
        <w:rPr>
          <w:rFonts w:ascii="Arial" w:hAnsi="Arial" w:cs="Arial"/>
        </w:rPr>
      </w:pPr>
      <w:r w:rsidRPr="00DC18C3">
        <w:rPr>
          <w:rFonts w:ascii="Arial" w:hAnsi="Arial" w:cs="Arial"/>
        </w:rPr>
        <w:t>Gateshead sexual health number – 0191 283 1577</w:t>
      </w:r>
    </w:p>
    <w:p w14:paraId="62DE4783" w14:textId="77777777" w:rsidR="00BD3E50" w:rsidRPr="00DC18C3" w:rsidRDefault="00BD3E50" w:rsidP="00BD3E50">
      <w:pPr>
        <w:pStyle w:val="NormalWeb"/>
        <w:shd w:val="clear" w:color="auto" w:fill="FFFFFF"/>
        <w:rPr>
          <w:rFonts w:ascii="Arial" w:hAnsi="Arial" w:cs="Arial"/>
          <w:color w:val="000000"/>
        </w:rPr>
      </w:pPr>
    </w:p>
    <w:p w14:paraId="3E1686E9" w14:textId="607425E2" w:rsidR="00BD3E50" w:rsidRPr="00DC18C3" w:rsidRDefault="00C23F78" w:rsidP="00BD3E50">
      <w:pPr>
        <w:pStyle w:val="NormalWeb"/>
        <w:shd w:val="clear" w:color="auto" w:fill="FFFFFF"/>
        <w:rPr>
          <w:rFonts w:ascii="Arial" w:hAnsi="Arial" w:cs="Arial"/>
        </w:rPr>
      </w:pPr>
      <w:hyperlink r:id="rId9" w:history="1">
        <w:r w:rsidR="00BD3E50" w:rsidRPr="00DC18C3">
          <w:rPr>
            <w:rStyle w:val="Hyperlink"/>
            <w:rFonts w:ascii="Arial" w:hAnsi="Arial" w:cs="Arial"/>
          </w:rPr>
          <w:t>https://www.informationnow.org.uk/organisation/sexual-health-centre-new-croft-centre/</w:t>
        </w:r>
      </w:hyperlink>
    </w:p>
    <w:p w14:paraId="01425F9B" w14:textId="77777777" w:rsidR="00BD3E50" w:rsidRPr="00DC18C3" w:rsidRDefault="00BD3E50" w:rsidP="00BD3E50">
      <w:pPr>
        <w:pStyle w:val="NormalWeb"/>
        <w:shd w:val="clear" w:color="auto" w:fill="FFFFFF"/>
        <w:rPr>
          <w:rFonts w:ascii="Arial" w:hAnsi="Arial" w:cs="Arial"/>
        </w:rPr>
      </w:pPr>
    </w:p>
    <w:p w14:paraId="6A5A714E" w14:textId="77777777" w:rsidR="00BD3E50" w:rsidRPr="00DC18C3" w:rsidRDefault="00BD3E50" w:rsidP="00BD3E50">
      <w:pPr>
        <w:pStyle w:val="elementtoproof"/>
        <w:shd w:val="clear" w:color="auto" w:fill="FFFFFF"/>
        <w:rPr>
          <w:rFonts w:ascii="Arial" w:hAnsi="Arial" w:cs="Arial"/>
        </w:rPr>
      </w:pPr>
      <w:r w:rsidRPr="00DC18C3">
        <w:rPr>
          <w:rFonts w:ascii="Arial" w:hAnsi="Arial" w:cs="Arial"/>
          <w:color w:val="000000"/>
        </w:rPr>
        <w:t>Sunniside surgery also offer sexual health services. You can speak to a GP or Practice nurse about your contraceptive options. We also offer LARC services, this means coil and implant services here at the surgery.  </w:t>
      </w:r>
    </w:p>
    <w:p w14:paraId="38A3669A" w14:textId="3F09ACD7" w:rsidR="00BD3E50" w:rsidRPr="00DC18C3" w:rsidRDefault="00BD3E50" w:rsidP="007B17D5">
      <w:pPr>
        <w:pStyle w:val="elementtoproof"/>
        <w:shd w:val="clear" w:color="auto" w:fill="FFFFFF"/>
        <w:rPr>
          <w:rFonts w:ascii="Arial" w:hAnsi="Arial" w:cs="Arial"/>
          <w:color w:val="000000"/>
        </w:rPr>
      </w:pPr>
      <w:r w:rsidRPr="00DC18C3">
        <w:rPr>
          <w:rFonts w:ascii="Arial" w:hAnsi="Arial" w:cs="Arial"/>
          <w:color w:val="000000"/>
        </w:rPr>
        <w:t>We have free STI testing in our patient toilets available to take home and to be posted for free.  </w:t>
      </w:r>
    </w:p>
    <w:p w14:paraId="213753C3" w14:textId="77777777" w:rsidR="007B17D5" w:rsidRPr="00DC18C3" w:rsidRDefault="007B17D5" w:rsidP="007B17D5">
      <w:pPr>
        <w:pStyle w:val="elementtoproof"/>
        <w:shd w:val="clear" w:color="auto" w:fill="FFFFFF"/>
        <w:rPr>
          <w:rFonts w:ascii="Arial" w:hAnsi="Arial" w:cs="Arial"/>
        </w:rPr>
      </w:pPr>
    </w:p>
    <w:p w14:paraId="79CC2AC4" w14:textId="77777777" w:rsidR="00BA02FB" w:rsidRPr="00BA02FB" w:rsidRDefault="00BD3E50" w:rsidP="00BD3E50">
      <w:pPr>
        <w:rPr>
          <w:rFonts w:ascii="Arial" w:hAnsi="Arial" w:cs="Arial"/>
          <w:b/>
          <w:bCs/>
        </w:rPr>
      </w:pPr>
      <w:r w:rsidRPr="00BA02FB">
        <w:rPr>
          <w:rFonts w:ascii="Arial" w:hAnsi="Arial" w:cs="Arial"/>
          <w:b/>
          <w:bCs/>
        </w:rPr>
        <w:t>Smoking/vaping</w:t>
      </w:r>
    </w:p>
    <w:p w14:paraId="1E43A31A" w14:textId="73F0D945" w:rsidR="00BD3E50" w:rsidRPr="00DC18C3" w:rsidRDefault="00BD3E50" w:rsidP="00BD3E50">
      <w:pPr>
        <w:rPr>
          <w:rFonts w:ascii="Arial" w:hAnsi="Arial" w:cs="Arial"/>
        </w:rPr>
      </w:pPr>
      <w:r w:rsidRPr="00DC18C3">
        <w:rPr>
          <w:rFonts w:ascii="Arial" w:hAnsi="Arial" w:cs="Arial"/>
        </w:rPr>
        <w:t xml:space="preserve">Many people start smoking or vaping young, if you have and you would like to stop, please see below information. </w:t>
      </w:r>
    </w:p>
    <w:p w14:paraId="2C7004F7" w14:textId="4318D31B" w:rsidR="00BD3E50" w:rsidRPr="00DC18C3" w:rsidRDefault="00BD3E50" w:rsidP="00BD3E50">
      <w:pPr>
        <w:rPr>
          <w:rFonts w:ascii="Arial" w:hAnsi="Arial" w:cs="Arial"/>
        </w:rPr>
      </w:pPr>
      <w:r w:rsidRPr="00DC18C3">
        <w:rPr>
          <w:rFonts w:ascii="Arial" w:hAnsi="Arial" w:cs="Arial"/>
        </w:rPr>
        <w:t xml:space="preserve">After 72 hours of quitting smoking, you notice that your breathing feels easier, it's because your bronchial tubes have started to relax. Your energy will also be increasing. When your ready to stop smoking you can contact Smokefree Gateshead for support which you will find on the Gateshead government website. </w:t>
      </w:r>
    </w:p>
    <w:p w14:paraId="6088D99D" w14:textId="02BAD48F" w:rsidR="00BD3E50" w:rsidRPr="00DC18C3" w:rsidRDefault="00BD3E50" w:rsidP="00BD3E50">
      <w:pPr>
        <w:rPr>
          <w:rFonts w:ascii="Arial" w:hAnsi="Arial" w:cs="Arial"/>
        </w:rPr>
      </w:pPr>
      <w:r w:rsidRPr="00DC18C3">
        <w:rPr>
          <w:rFonts w:ascii="Arial" w:hAnsi="Arial" w:cs="Arial"/>
        </w:rPr>
        <w:t xml:space="preserve">You're also able to speak to your GP surgery and local pharmacies which will be able to give you advice on stopping. </w:t>
      </w:r>
    </w:p>
    <w:p w14:paraId="468A8224" w14:textId="71177C40" w:rsidR="00BD3E50" w:rsidRPr="00DC18C3" w:rsidRDefault="00BD3E50" w:rsidP="00BD3E50">
      <w:p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Pros of stopping smoking:</w:t>
      </w:r>
    </w:p>
    <w:p w14:paraId="100FD68E" w14:textId="7AAFD4FA"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improves health status and enhances quality of life.</w:t>
      </w:r>
    </w:p>
    <w:p w14:paraId="4AA6CD71"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of premature death and can add as much as 10 years to life expectancy.</w:t>
      </w:r>
    </w:p>
    <w:p w14:paraId="7C24494E"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for many adverse health effects, including poor reproductive health outcomes, cardiovascular diseases, chronic obstructive pulmonary disease (COPD), and cancer.</w:t>
      </w:r>
    </w:p>
    <w:p w14:paraId="171D2CB3"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people already diagnosed with coronary heart disease or COPD.</w:t>
      </w:r>
    </w:p>
    <w:p w14:paraId="55489024"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the health of pregnant women and their fetuses and babies.</w:t>
      </w:r>
    </w:p>
    <w:p w14:paraId="19129109" w14:textId="229C2C2D" w:rsidR="00BD3E50" w:rsidRPr="00114B59" w:rsidRDefault="00BD3E50" w:rsidP="00BD3E50">
      <w:pPr>
        <w:rPr>
          <w:rFonts w:ascii="Arial" w:hAnsi="Arial" w:cs="Arial"/>
        </w:rPr>
      </w:pPr>
      <w:r w:rsidRPr="00DC18C3">
        <w:rPr>
          <w:rFonts w:ascii="Arial" w:hAnsi="Arial" w:cs="Arial"/>
        </w:rPr>
        <w:t xml:space="preserve">Cons of smoking: </w:t>
      </w:r>
      <w:r w:rsidRPr="00DC18C3">
        <w:rPr>
          <w:rFonts w:ascii="Arial" w:hAnsi="Arial" w:cs="Arial"/>
          <w:color w:val="202124"/>
          <w:shd w:val="clear" w:color="auto" w:fill="FFFFFF"/>
        </w:rPr>
        <w:t>Smoking </w:t>
      </w:r>
      <w:r w:rsidRPr="00DC18C3">
        <w:rPr>
          <w:rFonts w:ascii="Arial" w:hAnsi="Arial" w:cs="Arial"/>
          <w:color w:val="040C28"/>
        </w:rPr>
        <w:t>causes cancer, heart disease, stroke, lung diseases, diabetes, and chronic obstructive pulmonary disease (COPD), which includes emphysema and chronic bronchitis</w:t>
      </w:r>
      <w:r w:rsidRPr="00DC18C3">
        <w:rPr>
          <w:rFonts w:ascii="Arial" w:hAnsi="Arial" w:cs="Arial"/>
          <w:color w:val="202124"/>
          <w:shd w:val="clear" w:color="auto" w:fill="FFFFFF"/>
        </w:rPr>
        <w:t>.</w:t>
      </w:r>
    </w:p>
    <w:p w14:paraId="054F37F6" w14:textId="77777777" w:rsidR="00B6228D" w:rsidRPr="00BA02FB" w:rsidRDefault="00CD3B37" w:rsidP="00CD3B37">
      <w:pPr>
        <w:rPr>
          <w:rFonts w:ascii="Arial" w:hAnsi="Arial" w:cs="Arial"/>
        </w:rPr>
      </w:pPr>
      <w:r w:rsidRPr="00BA02FB">
        <w:rPr>
          <w:rFonts w:ascii="Arial" w:hAnsi="Arial" w:cs="Arial"/>
          <w:b/>
          <w:bCs/>
        </w:rPr>
        <w:t>Mental health</w:t>
      </w:r>
      <w:r w:rsidRPr="00BA02FB">
        <w:rPr>
          <w:rFonts w:ascii="Arial" w:hAnsi="Arial" w:cs="Arial"/>
        </w:rPr>
        <w:t xml:space="preserve"> </w:t>
      </w:r>
    </w:p>
    <w:p w14:paraId="06C0E8A5" w14:textId="3F679F18" w:rsidR="00CD3B37" w:rsidRPr="00DC18C3" w:rsidRDefault="00CD3B37" w:rsidP="00CD3B37">
      <w:pPr>
        <w:rPr>
          <w:rFonts w:ascii="Arial" w:hAnsi="Arial" w:cs="Arial"/>
        </w:rPr>
      </w:pPr>
      <w:r w:rsidRPr="00DC18C3">
        <w:rPr>
          <w:rFonts w:ascii="Arial" w:hAnsi="Arial" w:cs="Arial"/>
        </w:rPr>
        <w:t xml:space="preserve"> If you feel as though you're struggling with your mental health, please see below information which may be useful for you. </w:t>
      </w:r>
    </w:p>
    <w:p w14:paraId="43BEA8DE" w14:textId="77777777" w:rsidR="00DC18C3" w:rsidRDefault="00CD3B37" w:rsidP="00DC18C3">
      <w:pPr>
        <w:pStyle w:val="elementtoproof"/>
        <w:rPr>
          <w:rFonts w:ascii="Arial" w:hAnsi="Arial" w:cs="Arial"/>
          <w:color w:val="000000"/>
        </w:rPr>
      </w:pPr>
      <w:r w:rsidRPr="00DC18C3">
        <w:rPr>
          <w:rFonts w:ascii="Arial" w:hAnsi="Arial" w:cs="Arial"/>
          <w:color w:val="000000"/>
        </w:rPr>
        <w:t>Crisis Teams CNTW</w:t>
      </w:r>
    </w:p>
    <w:p w14:paraId="50C01643" w14:textId="74881D83" w:rsidR="00DC18C3" w:rsidRDefault="00CD3B37" w:rsidP="00DC18C3">
      <w:pPr>
        <w:pStyle w:val="elementtoproof"/>
        <w:numPr>
          <w:ilvl w:val="0"/>
          <w:numId w:val="7"/>
        </w:numPr>
        <w:rPr>
          <w:rFonts w:ascii="Arial" w:hAnsi="Arial" w:cs="Arial"/>
        </w:rPr>
      </w:pPr>
      <w:r w:rsidRPr="00DC18C3">
        <w:rPr>
          <w:rFonts w:ascii="Arial" w:hAnsi="Arial" w:cs="Arial"/>
          <w:color w:val="000000"/>
        </w:rPr>
        <w:t>Newcastle and Gateshead: 0191 814 8899</w:t>
      </w:r>
    </w:p>
    <w:p w14:paraId="5BE0D681" w14:textId="4A229CFA" w:rsid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North Tyneside and Northumberland: 0303 123 1146</w:t>
      </w:r>
    </w:p>
    <w:p w14:paraId="31356A15" w14:textId="44066CC1"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South Tyneside and Sunderland: 0303 123 1145</w:t>
      </w:r>
    </w:p>
    <w:p w14:paraId="69338104"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77E96B0A"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Helplines</w:t>
      </w:r>
    </w:p>
    <w:p w14:paraId="08790C43" w14:textId="4358786F" w:rsidR="00DC18C3" w:rsidRDefault="00CD3B37"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Samaritans: 116 12</w:t>
      </w:r>
    </w:p>
    <w:p w14:paraId="7410E84D" w14:textId="77777777" w:rsidR="00DC18C3" w:rsidRPr="00DC18C3" w:rsidRDefault="00DC18C3" w:rsidP="00DC18C3">
      <w:pPr>
        <w:pStyle w:val="NormalWeb"/>
        <w:numPr>
          <w:ilvl w:val="0"/>
          <w:numId w:val="7"/>
        </w:numPr>
        <w:shd w:val="clear" w:color="auto" w:fill="FFFFFF"/>
        <w:rPr>
          <w:rFonts w:ascii="Arial" w:hAnsi="Arial" w:cs="Arial"/>
        </w:rPr>
      </w:pPr>
      <w:r w:rsidRPr="00DC18C3">
        <w:rPr>
          <w:rFonts w:ascii="Arial" w:hAnsi="Arial" w:cs="Arial"/>
          <w:color w:val="000000"/>
        </w:rPr>
        <w:lastRenderedPageBreak/>
        <w:t>Shout Mental Health Text Support: 85258</w:t>
      </w:r>
    </w:p>
    <w:p w14:paraId="0F4AB4E8" w14:textId="78447C91"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MIND Info line: 0300 123 3393</w:t>
      </w:r>
    </w:p>
    <w:p w14:paraId="6D909298" w14:textId="72A31FA4"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SANE: 0300 304 7000       </w:t>
      </w:r>
    </w:p>
    <w:p w14:paraId="4F33FC3D" w14:textId="7701C086" w:rsidR="00CD3B37" w:rsidRPr="00DC18C3" w:rsidRDefault="00DC18C3" w:rsidP="00CD3B37">
      <w:pPr>
        <w:pStyle w:val="NormalWeb"/>
        <w:shd w:val="clear" w:color="auto" w:fill="FFFFFF"/>
        <w:rPr>
          <w:rFonts w:ascii="Arial" w:hAnsi="Arial" w:cs="Arial"/>
        </w:rPr>
      </w:pPr>
      <w:r>
        <w:rPr>
          <w:rFonts w:ascii="Arial" w:hAnsi="Arial" w:cs="Arial"/>
          <w:color w:val="000000"/>
        </w:rPr>
        <w:t xml:space="preserve"> </w:t>
      </w:r>
      <w:r w:rsidR="00CD3B37" w:rsidRPr="00DC18C3">
        <w:rPr>
          <w:rFonts w:ascii="Arial" w:hAnsi="Arial" w:cs="Arial"/>
          <w:color w:val="000000"/>
        </w:rPr>
        <w:t>                                               </w:t>
      </w:r>
    </w:p>
    <w:p w14:paraId="18609E15"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Websites</w:t>
      </w:r>
    </w:p>
    <w:p w14:paraId="4D9D5103" w14:textId="749B1548" w:rsidR="00CD3B37" w:rsidRPr="00DC18C3" w:rsidRDefault="00C23F78" w:rsidP="00DC18C3">
      <w:pPr>
        <w:pStyle w:val="NormalWeb"/>
        <w:numPr>
          <w:ilvl w:val="0"/>
          <w:numId w:val="7"/>
        </w:numPr>
        <w:shd w:val="clear" w:color="auto" w:fill="FFFFFF"/>
        <w:rPr>
          <w:rFonts w:ascii="Arial" w:hAnsi="Arial" w:cs="Arial"/>
        </w:rPr>
      </w:pPr>
      <w:hyperlink r:id="rId10" w:history="1">
        <w:r w:rsidR="00DC18C3" w:rsidRPr="00973C6A">
          <w:rPr>
            <w:rStyle w:val="Hyperlink"/>
            <w:rFonts w:ascii="Arial" w:hAnsi="Arial" w:cs="Arial"/>
          </w:rPr>
          <w:t>www.nhs.uk</w:t>
        </w:r>
      </w:hyperlink>
    </w:p>
    <w:p w14:paraId="4EA0E35E" w14:textId="77777777" w:rsidR="00DC18C3" w:rsidRDefault="00C23F78" w:rsidP="00CD3B37">
      <w:pPr>
        <w:pStyle w:val="NormalWeb"/>
        <w:numPr>
          <w:ilvl w:val="0"/>
          <w:numId w:val="7"/>
        </w:numPr>
        <w:shd w:val="clear" w:color="auto" w:fill="FFFFFF"/>
        <w:rPr>
          <w:rFonts w:ascii="Arial" w:hAnsi="Arial" w:cs="Arial"/>
        </w:rPr>
      </w:pPr>
      <w:hyperlink r:id="rId11" w:history="1">
        <w:r w:rsidR="00DC18C3" w:rsidRPr="00973C6A">
          <w:rPr>
            <w:rStyle w:val="Hyperlink"/>
            <w:rFonts w:ascii="Arial" w:hAnsi="Arial" w:cs="Arial"/>
          </w:rPr>
          <w:t>www.cntw.nhs.uk</w:t>
        </w:r>
      </w:hyperlink>
    </w:p>
    <w:p w14:paraId="7CF500FE" w14:textId="77777777" w:rsidR="00DC18C3" w:rsidRDefault="00C23F78" w:rsidP="00CD3B37">
      <w:pPr>
        <w:pStyle w:val="NormalWeb"/>
        <w:numPr>
          <w:ilvl w:val="0"/>
          <w:numId w:val="7"/>
        </w:numPr>
        <w:shd w:val="clear" w:color="auto" w:fill="FFFFFF"/>
        <w:rPr>
          <w:rFonts w:ascii="Arial" w:hAnsi="Arial" w:cs="Arial"/>
        </w:rPr>
      </w:pPr>
      <w:hyperlink r:id="rId12" w:history="1">
        <w:r w:rsidR="00DC18C3" w:rsidRPr="00973C6A">
          <w:rPr>
            <w:rStyle w:val="Hyperlink"/>
            <w:rFonts w:ascii="Arial" w:hAnsi="Arial" w:cs="Arial"/>
          </w:rPr>
          <w:t>www.northernmental-health.org/</w:t>
        </w:r>
      </w:hyperlink>
    </w:p>
    <w:p w14:paraId="0F0C6F98" w14:textId="53F92B72" w:rsidR="00CD3B37" w:rsidRPr="00DC18C3" w:rsidRDefault="00C23F78" w:rsidP="00CD3B37">
      <w:pPr>
        <w:pStyle w:val="NormalWeb"/>
        <w:numPr>
          <w:ilvl w:val="0"/>
          <w:numId w:val="7"/>
        </w:numPr>
        <w:shd w:val="clear" w:color="auto" w:fill="FFFFFF"/>
        <w:rPr>
          <w:rFonts w:ascii="Arial" w:hAnsi="Arial" w:cs="Arial"/>
        </w:rPr>
      </w:pPr>
      <w:hyperlink r:id="rId13" w:history="1">
        <w:r w:rsidR="00DC18C3" w:rsidRPr="00973C6A">
          <w:rPr>
            <w:rStyle w:val="Hyperlink"/>
            <w:rFonts w:ascii="Arial" w:hAnsi="Arial" w:cs="Arial"/>
          </w:rPr>
          <w:t>www.every-life-matters.org.uk/find-support</w:t>
        </w:r>
      </w:hyperlink>
    </w:p>
    <w:p w14:paraId="6B21C201"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139DF12D" w14:textId="77777777" w:rsidR="00DC18C3" w:rsidRDefault="00CD3B37" w:rsidP="00CD3B37">
      <w:pPr>
        <w:pStyle w:val="NormalWeb"/>
        <w:shd w:val="clear" w:color="auto" w:fill="FFFFFF"/>
        <w:rPr>
          <w:rFonts w:ascii="Arial" w:hAnsi="Arial" w:cs="Arial"/>
        </w:rPr>
      </w:pPr>
      <w:r w:rsidRPr="00DC18C3">
        <w:rPr>
          <w:rFonts w:ascii="Arial" w:hAnsi="Arial" w:cs="Arial"/>
          <w:color w:val="000000"/>
        </w:rPr>
        <w:t>Who else can I talk to?</w:t>
      </w:r>
    </w:p>
    <w:p w14:paraId="2720F0D7" w14:textId="24FD2BB0"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35C43030" w14:textId="58B475A6"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 xml:space="preserve">Visit your </w:t>
      </w:r>
      <w:r w:rsidR="00DC18C3" w:rsidRPr="00DC18C3">
        <w:rPr>
          <w:rFonts w:ascii="Arial" w:hAnsi="Arial" w:cs="Arial"/>
          <w:color w:val="000000"/>
        </w:rPr>
        <w:t>GP.</w:t>
      </w:r>
    </w:p>
    <w:p w14:paraId="4279713C" w14:textId="0077D519"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NHS 111</w:t>
      </w:r>
    </w:p>
    <w:p w14:paraId="47F9F5CB" w14:textId="454FA60F" w:rsidR="00CD3B37" w:rsidRPr="00DC18C3" w:rsidRDefault="00CD3B37" w:rsidP="00DC18C3">
      <w:pPr>
        <w:pStyle w:val="elementtoproof"/>
        <w:numPr>
          <w:ilvl w:val="0"/>
          <w:numId w:val="7"/>
        </w:numPr>
        <w:shd w:val="clear" w:color="auto" w:fill="FFFFFF"/>
        <w:rPr>
          <w:rFonts w:ascii="Arial" w:hAnsi="Arial" w:cs="Arial"/>
          <w:color w:val="000000"/>
        </w:rPr>
      </w:pPr>
      <w:r w:rsidRPr="00DC18C3">
        <w:rPr>
          <w:rFonts w:ascii="Arial" w:hAnsi="Arial" w:cs="Arial"/>
          <w:color w:val="000000"/>
        </w:rPr>
        <w:t>Friends and Family</w:t>
      </w:r>
    </w:p>
    <w:p w14:paraId="5B575545" w14:textId="77777777" w:rsidR="00CD3B37" w:rsidRPr="00DC18C3" w:rsidRDefault="00CD3B37" w:rsidP="00CD3B37">
      <w:pPr>
        <w:pStyle w:val="elementtoproof"/>
        <w:shd w:val="clear" w:color="auto" w:fill="FFFFFF"/>
        <w:rPr>
          <w:rFonts w:ascii="Arial" w:hAnsi="Arial" w:cs="Arial"/>
          <w:color w:val="000000"/>
        </w:rPr>
      </w:pPr>
    </w:p>
    <w:p w14:paraId="406F20D1" w14:textId="77777777" w:rsidR="00CD3B37" w:rsidRPr="00DC18C3" w:rsidRDefault="00CD3B37" w:rsidP="00CD3B37">
      <w:pPr>
        <w:pStyle w:val="elementtoproof"/>
        <w:shd w:val="clear" w:color="auto" w:fill="FFFFFF"/>
        <w:rPr>
          <w:rFonts w:ascii="Arial" w:hAnsi="Arial" w:cs="Arial"/>
          <w:color w:val="000000"/>
        </w:rPr>
      </w:pPr>
      <w:r w:rsidRPr="00DC18C3">
        <w:rPr>
          <w:rFonts w:ascii="Arial" w:hAnsi="Arial" w:cs="Arial"/>
        </w:rPr>
        <w:t xml:space="preserve">You are also able to self-refer to Gateshead talking therapies - </w:t>
      </w:r>
      <w:r w:rsidRPr="00DC18C3">
        <w:rPr>
          <w:rFonts w:ascii="Arial" w:hAnsi="Arial" w:cs="Arial"/>
          <w:color w:val="000000"/>
        </w:rPr>
        <w:t>01912832541.</w:t>
      </w:r>
    </w:p>
    <w:p w14:paraId="024AC939" w14:textId="77777777" w:rsidR="00CD3B37" w:rsidRPr="00DC18C3" w:rsidRDefault="00CD3B37" w:rsidP="00CD3B37">
      <w:pPr>
        <w:pStyle w:val="elementtoproof"/>
        <w:shd w:val="clear" w:color="auto" w:fill="FFFFFF"/>
        <w:rPr>
          <w:rFonts w:ascii="Arial" w:hAnsi="Arial" w:cs="Arial"/>
          <w:color w:val="000000"/>
        </w:rPr>
      </w:pPr>
    </w:p>
    <w:p w14:paraId="0A163447" w14:textId="77777777" w:rsidR="00CD3B37" w:rsidRPr="00DC18C3" w:rsidRDefault="00C23F78" w:rsidP="00CD3B37">
      <w:pPr>
        <w:pStyle w:val="elementtoproof"/>
        <w:rPr>
          <w:rFonts w:ascii="Arial" w:hAnsi="Arial" w:cs="Arial"/>
        </w:rPr>
      </w:pPr>
      <w:hyperlink r:id="rId14" w:history="1">
        <w:r w:rsidR="00CD3B37" w:rsidRPr="00DC18C3">
          <w:rPr>
            <w:rStyle w:val="Hyperlink"/>
            <w:rFonts w:ascii="Arial" w:hAnsi="Arial" w:cs="Arial"/>
          </w:rPr>
          <w:t>https://www.kooth.com/</w:t>
        </w:r>
      </w:hyperlink>
      <w:r w:rsidR="00CD3B37" w:rsidRPr="00DC18C3">
        <w:rPr>
          <w:rFonts w:ascii="Arial" w:hAnsi="Arial" w:cs="Arial"/>
          <w:color w:val="000000"/>
        </w:rPr>
        <w:t>   - is a free app, with activities to help boost your wellbeing as well as being able to anonymously chat with councillors online.</w:t>
      </w:r>
    </w:p>
    <w:p w14:paraId="74A8D3FF" w14:textId="0BD9CB09" w:rsidR="007B17D5" w:rsidRPr="00DC18C3" w:rsidRDefault="00C23F78" w:rsidP="007B17D5">
      <w:pPr>
        <w:pStyle w:val="elementtoproof"/>
        <w:rPr>
          <w:rFonts w:ascii="Arial" w:hAnsi="Arial" w:cs="Arial"/>
          <w:color w:val="000000"/>
        </w:rPr>
      </w:pPr>
      <w:hyperlink r:id="rId15" w:history="1">
        <w:r w:rsidR="00CD3B37" w:rsidRPr="00DC18C3">
          <w:rPr>
            <w:rStyle w:val="Hyperlink"/>
            <w:rFonts w:ascii="Arial" w:hAnsi="Arial" w:cs="Arial"/>
          </w:rPr>
          <w:t>https://calmharm.co.uk/</w:t>
        </w:r>
      </w:hyperlink>
      <w:r w:rsidR="00CD3B37" w:rsidRPr="00DC18C3">
        <w:rPr>
          <w:rFonts w:ascii="Arial" w:hAnsi="Arial" w:cs="Arial"/>
          <w:color w:val="000000"/>
        </w:rPr>
        <w:t> - is a free app with daily activities to manage feelings of low mood.</w:t>
      </w:r>
    </w:p>
    <w:p w14:paraId="379ECDA7" w14:textId="77777777" w:rsidR="00B6228D" w:rsidRPr="00DC18C3" w:rsidRDefault="00B6228D" w:rsidP="007B17D5">
      <w:pPr>
        <w:pStyle w:val="elementtoproof"/>
        <w:rPr>
          <w:rFonts w:ascii="Arial" w:hAnsi="Arial" w:cs="Arial"/>
          <w:color w:val="000000"/>
        </w:rPr>
      </w:pPr>
    </w:p>
    <w:p w14:paraId="486A18EB" w14:textId="2B52C0D7"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Youth Focus</w:t>
      </w:r>
      <w:r w:rsidR="00114B59">
        <w:rPr>
          <w:rFonts w:ascii="Arial" w:hAnsi="Arial" w:cs="Arial"/>
          <w:b/>
          <w:bCs/>
          <w:color w:val="000000"/>
        </w:rPr>
        <w:t xml:space="preserve"> - </w:t>
      </w:r>
      <w:r w:rsidRPr="00DC18C3">
        <w:rPr>
          <w:rFonts w:ascii="Arial" w:hAnsi="Arial" w:cs="Arial"/>
          <w:color w:val="000000"/>
        </w:rPr>
        <w:t xml:space="preserve">Youth Focus Northeast is delivering the ABC level 2 award in the Youth work practice. The course is open to youth work practitioners, over 16 years old, who are working in a paid or voluntary capacity with young people between the ages of 11 to 25 years old and delivering on a regular basis in a youth work setting. </w:t>
      </w:r>
    </w:p>
    <w:p w14:paraId="7507C9EA" w14:textId="77777777" w:rsidR="00B6228D" w:rsidRPr="00DC18C3" w:rsidRDefault="00B6228D" w:rsidP="007B17D5">
      <w:pPr>
        <w:pStyle w:val="elementtoproof"/>
        <w:rPr>
          <w:rFonts w:ascii="Arial" w:hAnsi="Arial" w:cs="Arial"/>
          <w:color w:val="000000"/>
        </w:rPr>
      </w:pPr>
    </w:p>
    <w:p w14:paraId="4EA8AD35" w14:textId="719EEE72" w:rsidR="00B6228D" w:rsidRPr="00DC18C3" w:rsidRDefault="00B6228D" w:rsidP="007B17D5">
      <w:pPr>
        <w:pStyle w:val="elementtoproof"/>
        <w:rPr>
          <w:rFonts w:ascii="Arial" w:hAnsi="Arial" w:cs="Arial"/>
          <w:color w:val="000000"/>
        </w:rPr>
      </w:pPr>
      <w:r w:rsidRPr="00DC18C3">
        <w:rPr>
          <w:rFonts w:ascii="Arial" w:hAnsi="Arial" w:cs="Arial"/>
          <w:color w:val="000000"/>
        </w:rPr>
        <w:t>Telephone Number: 0191 477 9966</w:t>
      </w:r>
    </w:p>
    <w:p w14:paraId="46AC9ABA" w14:textId="77777777" w:rsidR="00B6228D" w:rsidRPr="00DC18C3" w:rsidRDefault="00B6228D" w:rsidP="007B17D5">
      <w:pPr>
        <w:pStyle w:val="elementtoproof"/>
        <w:rPr>
          <w:rFonts w:ascii="Arial" w:hAnsi="Arial" w:cs="Arial"/>
          <w:color w:val="000000"/>
        </w:rPr>
      </w:pPr>
    </w:p>
    <w:p w14:paraId="2FF997D5" w14:textId="25E315AA"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Young Person's Project</w:t>
      </w:r>
      <w:r w:rsidR="00114B59">
        <w:rPr>
          <w:rFonts w:ascii="Arial" w:hAnsi="Arial" w:cs="Arial"/>
          <w:b/>
          <w:bCs/>
          <w:color w:val="000000"/>
        </w:rPr>
        <w:t xml:space="preserve"> - </w:t>
      </w:r>
      <w:r w:rsidRPr="00DC18C3">
        <w:rPr>
          <w:rFonts w:ascii="Arial" w:hAnsi="Arial" w:cs="Arial"/>
          <w:color w:val="000000"/>
        </w:rPr>
        <w:t xml:space="preserve">The young </w:t>
      </w:r>
      <w:r w:rsidR="00114B59" w:rsidRPr="00DC18C3">
        <w:rPr>
          <w:rFonts w:ascii="Arial" w:hAnsi="Arial" w:cs="Arial"/>
          <w:color w:val="000000"/>
        </w:rPr>
        <w:t>person's</w:t>
      </w:r>
      <w:r w:rsidRPr="00DC18C3">
        <w:rPr>
          <w:rFonts w:ascii="Arial" w:hAnsi="Arial" w:cs="Arial"/>
          <w:color w:val="000000"/>
        </w:rPr>
        <w:t xml:space="preserve"> project is there to support young people between the ages 11-18 in Newcastle Upon Tyne and 5-18 in North Tyneside. You can message them via their website or contact them on Facebook, Instagram, or mobile until 9pm. </w:t>
      </w:r>
    </w:p>
    <w:p w14:paraId="0EA93D14" w14:textId="77777777" w:rsidR="00B6228D" w:rsidRPr="00DC18C3" w:rsidRDefault="00B6228D" w:rsidP="007B17D5">
      <w:pPr>
        <w:pStyle w:val="elementtoproof"/>
        <w:rPr>
          <w:rFonts w:ascii="Arial" w:hAnsi="Arial" w:cs="Arial"/>
          <w:color w:val="000000"/>
        </w:rPr>
      </w:pPr>
    </w:p>
    <w:p w14:paraId="5B0978DD" w14:textId="0164B086" w:rsidR="00B6228D" w:rsidRPr="00DC18C3" w:rsidRDefault="00B6228D" w:rsidP="007B17D5">
      <w:pPr>
        <w:pStyle w:val="elementtoproof"/>
        <w:rPr>
          <w:rFonts w:ascii="Arial" w:hAnsi="Arial" w:cs="Arial"/>
          <w:color w:val="000000"/>
        </w:rPr>
      </w:pPr>
      <w:r w:rsidRPr="00DC18C3">
        <w:rPr>
          <w:rFonts w:ascii="Arial" w:hAnsi="Arial" w:cs="Arial"/>
          <w:color w:val="000000"/>
        </w:rPr>
        <w:t>What they cover:</w:t>
      </w:r>
    </w:p>
    <w:p w14:paraId="0EF7C73F" w14:textId="77777777" w:rsidR="00B6228D" w:rsidRPr="00DC18C3" w:rsidRDefault="00B6228D" w:rsidP="007B17D5">
      <w:pPr>
        <w:pStyle w:val="elementtoproof"/>
        <w:rPr>
          <w:rFonts w:ascii="Arial" w:hAnsi="Arial" w:cs="Arial"/>
          <w:color w:val="000000"/>
        </w:rPr>
      </w:pPr>
    </w:p>
    <w:p w14:paraId="635A1FDD" w14:textId="732A94E0"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Understanding drug or alcohol use within your family.</w:t>
      </w:r>
    </w:p>
    <w:p w14:paraId="2D23367B" w14:textId="44325565"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Your thoughts and feelings about what's going on. </w:t>
      </w:r>
    </w:p>
    <w:p w14:paraId="3A19462B" w14:textId="5BBA3C7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Staying Positive</w:t>
      </w:r>
    </w:p>
    <w:p w14:paraId="721ACD67" w14:textId="1FDCEE29"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Keeping safe. </w:t>
      </w:r>
    </w:p>
    <w:p w14:paraId="7180898A" w14:textId="2549EF11"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Having fun. </w:t>
      </w:r>
    </w:p>
    <w:p w14:paraId="64A29322" w14:textId="77777777" w:rsidR="00B6228D" w:rsidRPr="00DC18C3" w:rsidRDefault="00B6228D" w:rsidP="00B6228D">
      <w:pPr>
        <w:pStyle w:val="elementtoproof"/>
        <w:rPr>
          <w:rFonts w:ascii="Arial" w:hAnsi="Arial" w:cs="Arial"/>
          <w:color w:val="000000"/>
        </w:rPr>
      </w:pPr>
    </w:p>
    <w:p w14:paraId="562C6ADF" w14:textId="2DB791D6"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Number: 0191 226 3440 </w:t>
      </w:r>
    </w:p>
    <w:p w14:paraId="0A067D41" w14:textId="77777777" w:rsidR="00B6228D" w:rsidRPr="00DC18C3" w:rsidRDefault="00B6228D" w:rsidP="00B6228D">
      <w:pPr>
        <w:pStyle w:val="elementtoproof"/>
        <w:rPr>
          <w:rFonts w:ascii="Arial" w:hAnsi="Arial" w:cs="Arial"/>
          <w:color w:val="000000"/>
        </w:rPr>
      </w:pPr>
    </w:p>
    <w:p w14:paraId="35F67827" w14:textId="54B075D1" w:rsidR="00B6228D" w:rsidRPr="00BA02FB" w:rsidRDefault="00B6228D" w:rsidP="00B6228D">
      <w:pPr>
        <w:pStyle w:val="elementtoproof"/>
        <w:rPr>
          <w:rFonts w:ascii="Arial" w:hAnsi="Arial" w:cs="Arial"/>
          <w:b/>
          <w:bCs/>
          <w:color w:val="000000"/>
        </w:rPr>
      </w:pPr>
      <w:r w:rsidRPr="00BA02FB">
        <w:rPr>
          <w:rFonts w:ascii="Arial" w:hAnsi="Arial" w:cs="Arial"/>
          <w:b/>
          <w:bCs/>
          <w:color w:val="000000"/>
        </w:rPr>
        <w:t>Metrocentre Community Hub</w:t>
      </w:r>
    </w:p>
    <w:p w14:paraId="0DD23506" w14:textId="77777777" w:rsidR="00B6228D" w:rsidRPr="00DC18C3" w:rsidRDefault="00B6228D" w:rsidP="00B6228D">
      <w:pPr>
        <w:pStyle w:val="elementtoproof"/>
        <w:rPr>
          <w:rFonts w:ascii="Arial" w:hAnsi="Arial" w:cs="Arial"/>
          <w:b/>
          <w:bCs/>
          <w:color w:val="000000"/>
          <w:u w:val="single"/>
        </w:rPr>
      </w:pPr>
    </w:p>
    <w:p w14:paraId="0D7CE83A" w14:textId="455552C1"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Open: 09:00am – 9:00pm </w:t>
      </w:r>
    </w:p>
    <w:p w14:paraId="48121617" w14:textId="77777777" w:rsidR="00B6228D" w:rsidRPr="00DC18C3" w:rsidRDefault="00B6228D" w:rsidP="00B6228D">
      <w:pPr>
        <w:pStyle w:val="elementtoproof"/>
        <w:rPr>
          <w:rFonts w:ascii="Arial" w:hAnsi="Arial" w:cs="Arial"/>
          <w:color w:val="000000"/>
        </w:rPr>
      </w:pPr>
    </w:p>
    <w:p w14:paraId="339CCA26" w14:textId="7F6078C7"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The social hub, within Metrocentre's community hub is a space available to hire, for activities that promote the following: </w:t>
      </w:r>
    </w:p>
    <w:p w14:paraId="17FF7E29" w14:textId="77777777" w:rsidR="00B6228D" w:rsidRPr="00DC18C3" w:rsidRDefault="00B6228D" w:rsidP="00B6228D">
      <w:pPr>
        <w:pStyle w:val="elementtoproof"/>
        <w:rPr>
          <w:rFonts w:ascii="Arial" w:hAnsi="Arial" w:cs="Arial"/>
          <w:color w:val="000000"/>
        </w:rPr>
      </w:pPr>
    </w:p>
    <w:p w14:paraId="37A9086A" w14:textId="702D42E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Employability </w:t>
      </w:r>
    </w:p>
    <w:p w14:paraId="6F0B2E3F" w14:textId="62E702A8"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Health, Fitness, and wellbeing</w:t>
      </w:r>
    </w:p>
    <w:p w14:paraId="51D658FD" w14:textId="5D182E42"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Art, craft, and culture</w:t>
      </w:r>
    </w:p>
    <w:p w14:paraId="6E902CCF" w14:textId="4D1CD257"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Charities and good causes</w:t>
      </w:r>
    </w:p>
    <w:p w14:paraId="790A3BEC" w14:textId="53DDBA4D"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lastRenderedPageBreak/>
        <w:t>Business Networks</w:t>
      </w:r>
    </w:p>
    <w:p w14:paraId="6273A61F" w14:textId="77777777" w:rsidR="00B6228D" w:rsidRPr="00DC18C3" w:rsidRDefault="00B6228D" w:rsidP="00B6228D">
      <w:pPr>
        <w:pStyle w:val="elementtoproof"/>
        <w:rPr>
          <w:rFonts w:ascii="Arial" w:hAnsi="Arial" w:cs="Arial"/>
          <w:color w:val="000000"/>
        </w:rPr>
      </w:pPr>
    </w:p>
    <w:p w14:paraId="61D61F7A" w14:textId="5E415E70" w:rsidR="00B6228D" w:rsidRPr="00DC18C3" w:rsidRDefault="00B6228D" w:rsidP="007B17D5">
      <w:pPr>
        <w:pStyle w:val="elementtoproof"/>
        <w:rPr>
          <w:rFonts w:ascii="Arial" w:hAnsi="Arial" w:cs="Arial"/>
          <w:color w:val="000000"/>
        </w:rPr>
      </w:pPr>
      <w:r w:rsidRPr="00DC18C3">
        <w:rPr>
          <w:rFonts w:ascii="Arial" w:hAnsi="Arial" w:cs="Arial"/>
          <w:color w:val="000000"/>
        </w:rPr>
        <w:t xml:space="preserve">Hiring the hub couldn’t be easier and may be cheaper than you think. For further information please call 07540453360 or email </w:t>
      </w:r>
      <w:hyperlink r:id="rId16" w:history="1">
        <w:r w:rsidRPr="00DC18C3">
          <w:rPr>
            <w:rStyle w:val="Hyperlink"/>
            <w:rFonts w:ascii="Arial" w:hAnsi="Arial" w:cs="Arial"/>
          </w:rPr>
          <w:t>tracyallison14@gmail.com</w:t>
        </w:r>
      </w:hyperlink>
    </w:p>
    <w:p w14:paraId="5A52C398" w14:textId="77777777" w:rsidR="007B17D5" w:rsidRDefault="007B17D5" w:rsidP="007B17D5">
      <w:pPr>
        <w:pStyle w:val="elementtoproof"/>
        <w:rPr>
          <w:rFonts w:ascii="Arial" w:hAnsi="Arial" w:cs="Arial"/>
        </w:rPr>
      </w:pPr>
    </w:p>
    <w:p w14:paraId="02BB9189" w14:textId="70CAE791" w:rsidR="00114B59" w:rsidRDefault="008C3674" w:rsidP="007B17D5">
      <w:pPr>
        <w:pStyle w:val="elementtoproof"/>
        <w:rPr>
          <w:rFonts w:ascii="Arial" w:hAnsi="Arial" w:cs="Arial"/>
          <w:b/>
          <w:bCs/>
        </w:rPr>
      </w:pPr>
      <w:r w:rsidRPr="008C3674">
        <w:rPr>
          <w:rFonts w:ascii="Arial" w:hAnsi="Arial" w:cs="Arial"/>
          <w:b/>
          <w:bCs/>
        </w:rPr>
        <w:t>Awareness Days</w:t>
      </w:r>
    </w:p>
    <w:p w14:paraId="4F981670" w14:textId="77777777" w:rsidR="00BF20A3" w:rsidRDefault="00BF20A3" w:rsidP="007B17D5">
      <w:pPr>
        <w:pStyle w:val="elementtoproof"/>
        <w:rPr>
          <w:rFonts w:ascii="Arial" w:hAnsi="Arial" w:cs="Arial"/>
          <w:b/>
          <w:bCs/>
        </w:rPr>
      </w:pPr>
    </w:p>
    <w:p w14:paraId="5422C753" w14:textId="1EDAA5B2" w:rsidR="00114B59" w:rsidRDefault="00BF20A3" w:rsidP="007B17D5">
      <w:pPr>
        <w:pStyle w:val="elementtoproof"/>
        <w:rPr>
          <w:rFonts w:ascii="Arial" w:hAnsi="Arial" w:cs="Arial"/>
        </w:rPr>
      </w:pPr>
      <w:r>
        <w:rPr>
          <w:rFonts w:ascii="Arial" w:hAnsi="Arial" w:cs="Arial"/>
        </w:rPr>
        <w:t xml:space="preserve">Childhood Cancer Awareness month – Childhood cancer is devasting to growth and development in children, and devasting to their families and friends. September is the month to raise awareness, support and funding for the children and their families. </w:t>
      </w:r>
    </w:p>
    <w:p w14:paraId="15DF6CEB" w14:textId="77777777" w:rsidR="00BF20A3" w:rsidRDefault="00BF20A3" w:rsidP="007B17D5">
      <w:pPr>
        <w:pStyle w:val="elementtoproof"/>
        <w:rPr>
          <w:rFonts w:ascii="Arial" w:hAnsi="Arial" w:cs="Arial"/>
        </w:rPr>
      </w:pPr>
    </w:p>
    <w:p w14:paraId="4E02C747" w14:textId="18EC62CC" w:rsidR="00BF20A3" w:rsidRDefault="00BF20A3" w:rsidP="007B17D5">
      <w:pPr>
        <w:pStyle w:val="elementtoproof"/>
        <w:rPr>
          <w:rFonts w:ascii="Arial" w:hAnsi="Arial" w:cs="Arial"/>
        </w:rPr>
      </w:pPr>
      <w:r>
        <w:rPr>
          <w:rFonts w:ascii="Arial" w:hAnsi="Arial" w:cs="Arial"/>
        </w:rPr>
        <w:t xml:space="preserve">National Eczema week September 15-September 22 – For advice on managing your eczema, please call the national eczema society helpline on 0800 089 1122 (8am-8pm Monday to Friday) </w:t>
      </w:r>
    </w:p>
    <w:p w14:paraId="0EDD7E10" w14:textId="77777777" w:rsidR="00BF20A3" w:rsidRDefault="00BF20A3" w:rsidP="007B17D5">
      <w:pPr>
        <w:pStyle w:val="elementtoproof"/>
        <w:rPr>
          <w:rFonts w:ascii="Arial" w:hAnsi="Arial" w:cs="Arial"/>
        </w:rPr>
      </w:pPr>
    </w:p>
    <w:p w14:paraId="605D7562" w14:textId="36DBEBB3" w:rsidR="00BF20A3" w:rsidRPr="00BF20A3" w:rsidRDefault="00BF20A3" w:rsidP="007B17D5">
      <w:pPr>
        <w:pStyle w:val="elementtoproof"/>
        <w:rPr>
          <w:rFonts w:ascii="Arial" w:hAnsi="Arial" w:cs="Arial"/>
        </w:rPr>
      </w:pPr>
      <w:r>
        <w:rPr>
          <w:rFonts w:ascii="Arial" w:hAnsi="Arial" w:cs="Arial"/>
        </w:rPr>
        <w:t>Sexual Health Week, September 16</w:t>
      </w:r>
      <w:r w:rsidRPr="00BF20A3">
        <w:rPr>
          <w:rFonts w:ascii="Arial" w:hAnsi="Arial" w:cs="Arial"/>
          <w:vertAlign w:val="superscript"/>
        </w:rPr>
        <w:t>th</w:t>
      </w:r>
      <w:r>
        <w:rPr>
          <w:rFonts w:ascii="Arial" w:hAnsi="Arial" w:cs="Arial"/>
        </w:rPr>
        <w:t xml:space="preserve"> – September 22</w:t>
      </w:r>
      <w:r w:rsidRPr="00BF20A3">
        <w:rPr>
          <w:rFonts w:ascii="Arial" w:hAnsi="Arial" w:cs="Arial"/>
          <w:vertAlign w:val="superscript"/>
        </w:rPr>
        <w:t>nd</w:t>
      </w:r>
      <w:r>
        <w:rPr>
          <w:rFonts w:ascii="Arial" w:hAnsi="Arial" w:cs="Arial"/>
        </w:rPr>
        <w:t xml:space="preserve"> – Being safe means feeling empowered to access contraception, testing and treatment. It means understanding consent, healthy relationships. </w:t>
      </w:r>
    </w:p>
    <w:p w14:paraId="7474839D" w14:textId="77777777" w:rsidR="008C3674" w:rsidRPr="008C3674" w:rsidRDefault="008C3674" w:rsidP="007B17D5">
      <w:pPr>
        <w:pStyle w:val="elementtoproof"/>
        <w:rPr>
          <w:rFonts w:ascii="Arial" w:hAnsi="Arial" w:cs="Arial"/>
          <w:b/>
          <w:bCs/>
        </w:rPr>
      </w:pPr>
    </w:p>
    <w:p w14:paraId="2E7B674F" w14:textId="36D03396" w:rsidR="00BD3E50" w:rsidRDefault="00BD3E50" w:rsidP="00BD3E50">
      <w:pPr>
        <w:rPr>
          <w:rFonts w:ascii="Arial" w:hAnsi="Arial" w:cs="Arial"/>
          <w:b/>
          <w:bCs/>
        </w:rPr>
      </w:pPr>
      <w:r w:rsidRPr="00BA02FB">
        <w:rPr>
          <w:rFonts w:ascii="Arial" w:hAnsi="Arial" w:cs="Arial"/>
          <w:b/>
          <w:bCs/>
        </w:rPr>
        <w:t xml:space="preserve">Other useful numbers and websites. </w:t>
      </w:r>
    </w:p>
    <w:p w14:paraId="5684CE60" w14:textId="2174CAAC" w:rsidR="00BA02FB" w:rsidRDefault="00BA02FB" w:rsidP="00BD3E50">
      <w:pPr>
        <w:rPr>
          <w:rFonts w:ascii="Arial" w:hAnsi="Arial" w:cs="Arial"/>
          <w:b/>
          <w:bCs/>
        </w:rPr>
      </w:pPr>
      <w:r>
        <w:rPr>
          <w:rFonts w:ascii="Arial" w:hAnsi="Arial" w:cs="Arial"/>
        </w:rPr>
        <w:t>Childline – Childline is here to help anyone under 19 in the UK with any issue they're going through. Whether it is something big or small. Childline is free, confidential and available any time, day or night. You can talk to them on</w:t>
      </w:r>
      <w:r w:rsidRPr="00BA02FB">
        <w:rPr>
          <w:rFonts w:ascii="Arial" w:hAnsi="Arial" w:cs="Arial"/>
          <w:b/>
          <w:bCs/>
        </w:rPr>
        <w:t xml:space="preserve"> 08001111</w:t>
      </w:r>
      <w:r>
        <w:rPr>
          <w:rFonts w:ascii="Arial" w:hAnsi="Arial" w:cs="Arial"/>
          <w:b/>
          <w:bCs/>
        </w:rPr>
        <w:t xml:space="preserve">. </w:t>
      </w:r>
    </w:p>
    <w:p w14:paraId="6488806C" w14:textId="239F1F37" w:rsidR="00BA02FB" w:rsidRDefault="00BA02FB" w:rsidP="00BD3E50">
      <w:pPr>
        <w:rPr>
          <w:rFonts w:ascii="Arial" w:hAnsi="Arial" w:cs="Arial"/>
          <w:b/>
          <w:bCs/>
        </w:rPr>
      </w:pPr>
      <w:r>
        <w:rPr>
          <w:rFonts w:ascii="Arial" w:hAnsi="Arial" w:cs="Arial"/>
        </w:rPr>
        <w:t xml:space="preserve">Papyrus – This is a charity for the prevention of young suicide, offering confidential support and awareness training. If you are a young person at risk of suicide or are worried about a young person at risk of suicide, please contact them for free on </w:t>
      </w:r>
      <w:r w:rsidRPr="00BA02FB">
        <w:rPr>
          <w:rFonts w:ascii="Arial" w:hAnsi="Arial" w:cs="Arial"/>
          <w:b/>
          <w:bCs/>
        </w:rPr>
        <w:t>08000684141</w:t>
      </w:r>
      <w:r>
        <w:rPr>
          <w:rFonts w:ascii="Arial" w:hAnsi="Arial" w:cs="Arial"/>
        </w:rPr>
        <w:t xml:space="preserve"> or </w:t>
      </w:r>
      <w:hyperlink r:id="rId17" w:history="1">
        <w:r w:rsidRPr="008D0081">
          <w:rPr>
            <w:rStyle w:val="Hyperlink"/>
            <w:rFonts w:ascii="Arial" w:hAnsi="Arial" w:cs="Arial"/>
            <w:b/>
            <w:bCs/>
          </w:rPr>
          <w:t>pat@papyrus-uk.org</w:t>
        </w:r>
      </w:hyperlink>
    </w:p>
    <w:p w14:paraId="7BEDC256" w14:textId="4D2896A8" w:rsidR="00BA02FB" w:rsidRPr="00BA02FB" w:rsidRDefault="00BA02FB" w:rsidP="00BD3E50">
      <w:pPr>
        <w:rPr>
          <w:rFonts w:ascii="Arial" w:hAnsi="Arial" w:cs="Arial"/>
        </w:rPr>
      </w:pPr>
      <w:r>
        <w:rPr>
          <w:rFonts w:ascii="Arial" w:hAnsi="Arial" w:cs="Arial"/>
        </w:rPr>
        <w:t xml:space="preserve">The Mix – The Mix is the UK's leading support service for young people. They are here to help you take on any challenge you're facing. From mental health to money, from </w:t>
      </w:r>
      <w:r w:rsidR="008E0C56">
        <w:rPr>
          <w:rFonts w:ascii="Arial" w:hAnsi="Arial" w:cs="Arial"/>
        </w:rPr>
        <w:t>homelessness'</w:t>
      </w:r>
      <w:r>
        <w:rPr>
          <w:rFonts w:ascii="Arial" w:hAnsi="Arial" w:cs="Arial"/>
        </w:rPr>
        <w:t xml:space="preserve"> to finding a job, from breakups to drugs. Talk to them via online, social or their free confidential helpline. </w:t>
      </w:r>
      <w:r w:rsidRPr="00BA02FB">
        <w:rPr>
          <w:rFonts w:ascii="Arial" w:hAnsi="Arial" w:cs="Arial"/>
          <w:b/>
          <w:bCs/>
        </w:rPr>
        <w:t>08088084994, or you can text THEMIX to 85258.</w:t>
      </w:r>
      <w:r w:rsidRPr="00BA02FB">
        <w:rPr>
          <w:rFonts w:ascii="Arial" w:hAnsi="Arial" w:cs="Arial"/>
        </w:rPr>
        <w:t xml:space="preserve"> </w:t>
      </w:r>
    </w:p>
    <w:p w14:paraId="357680AA" w14:textId="2C10C4F9" w:rsidR="00CD3B37" w:rsidRPr="00BA02FB"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BA02FB">
        <w:rPr>
          <w:rFonts w:ascii="Arial" w:eastAsia="Times New Roman" w:hAnsi="Arial" w:cs="Arial"/>
          <w:color w:val="0C3D52"/>
          <w:kern w:val="0"/>
          <w:lang w:eastAsia="en-GB"/>
          <w14:ligatures w14:val="none"/>
        </w:rPr>
        <w:t xml:space="preserve">Emergency – 999 </w:t>
      </w:r>
    </w:p>
    <w:p w14:paraId="6FE1DE19" w14:textId="77777777" w:rsidR="00CD3B37"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Police non-emergency – 101</w:t>
      </w:r>
    </w:p>
    <w:p w14:paraId="10F14245" w14:textId="0DB18FAF" w:rsidR="00BD3E50"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Health non-emergency- 111</w:t>
      </w:r>
    </w:p>
    <w:p w14:paraId="7854C49D" w14:textId="32203539" w:rsidR="00CD3B37" w:rsidRPr="00DC18C3" w:rsidRDefault="00CD3B37" w:rsidP="00CD3B37">
      <w:pPr>
        <w:textAlignment w:val="baseline"/>
        <w:rPr>
          <w:rFonts w:ascii="Arial" w:hAnsi="Arial" w:cs="Arial"/>
          <w:color w:val="000000"/>
          <w:u w:val="single"/>
        </w:rPr>
      </w:pPr>
      <w:r w:rsidRPr="00DC18C3">
        <w:rPr>
          <w:rFonts w:ascii="Arial" w:hAnsi="Arial" w:cs="Arial"/>
          <w:color w:val="000000"/>
          <w:u w:val="single"/>
        </w:rPr>
        <w:t>Go Northeast</w:t>
      </w:r>
    </w:p>
    <w:p w14:paraId="6707A4E8" w14:textId="4332FCCC" w:rsidR="00CD3B37" w:rsidRPr="00DC18C3" w:rsidRDefault="00C23F78" w:rsidP="00CD3B37">
      <w:pPr>
        <w:textAlignment w:val="baseline"/>
        <w:rPr>
          <w:rFonts w:ascii="Arial" w:hAnsi="Arial" w:cs="Arial"/>
        </w:rPr>
      </w:pPr>
      <w:hyperlink r:id="rId18" w:anchor="ac41d230-41d7-4ca1-96e6-f0b7fe23e541" w:history="1">
        <w:r w:rsidR="00CD3B37" w:rsidRPr="00DC18C3">
          <w:rPr>
            <w:rStyle w:val="Hyperlink"/>
            <w:rFonts w:ascii="Arial" w:hAnsi="Arial" w:cs="Arial"/>
            <w:bdr w:val="none" w:sz="0" w:space="0" w:color="auto" w:frame="1"/>
          </w:rPr>
          <w:t>https://www.gonortheast.co.uk/tickets#ac41d230-41d7-4ca1-96e6-f0b7fe23e541</w:t>
        </w:r>
      </w:hyperlink>
    </w:p>
    <w:p w14:paraId="2B4E4B73" w14:textId="77777777"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If you're aged 21 and under, we have a great value £1.00 single fare on the majority of services – ID required for anyone aged 16 and over, or anyone who looks older.</w:t>
      </w:r>
    </w:p>
    <w:p w14:paraId="75B13538" w14:textId="0A8C144E"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Buy individual £2 singles, or bundles of five or ten tickets to use on most Go Northeast buses* - simply activate a ticket when you're ready to use it and scan the QR code on the ticket machine or purchase with cash on the bus.</w:t>
      </w:r>
    </w:p>
    <w:p w14:paraId="28234EED" w14:textId="65669A30" w:rsidR="00CD3B37" w:rsidRPr="00DC18C3" w:rsidRDefault="00CD3B37" w:rsidP="00CD3B37">
      <w:pPr>
        <w:textAlignment w:val="baseline"/>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 xml:space="preserve">You are able to get a 16-18 pop card, and also a under 16 pop which has a range of benefits and allows you to get bus tickets at a reduced price. </w:t>
      </w:r>
    </w:p>
    <w:p w14:paraId="3081449A" w14:textId="01781B57" w:rsidR="00CD3B37" w:rsidRPr="00DC18C3" w:rsidRDefault="00CD3B37" w:rsidP="00CD3B37">
      <w:pPr>
        <w:textAlignment w:val="baseline"/>
        <w:rPr>
          <w:rFonts w:ascii="Arial" w:eastAsia="Times New Roman" w:hAnsi="Arial" w:cs="Arial"/>
          <w:color w:val="0C3D52"/>
          <w:kern w:val="0"/>
          <w:u w:val="single"/>
          <w:lang w:eastAsia="en-GB"/>
          <w14:ligatures w14:val="none"/>
        </w:rPr>
      </w:pPr>
      <w:r w:rsidRPr="00DC18C3">
        <w:rPr>
          <w:rFonts w:ascii="Arial" w:eastAsia="Times New Roman" w:hAnsi="Arial" w:cs="Arial"/>
          <w:color w:val="0C3D52"/>
          <w:kern w:val="0"/>
          <w:u w:val="single"/>
          <w:lang w:eastAsia="en-GB"/>
          <w14:ligatures w14:val="none"/>
        </w:rPr>
        <w:t>Jobs fair</w:t>
      </w:r>
    </w:p>
    <w:p w14:paraId="2F97AB7B" w14:textId="79A7C8AE" w:rsidR="00CD3B37" w:rsidRDefault="00C23F78" w:rsidP="00CD3B37">
      <w:pPr>
        <w:textAlignment w:val="baseline"/>
        <w:rPr>
          <w:rStyle w:val="Hyperlink"/>
          <w:rFonts w:ascii="Arial" w:hAnsi="Arial" w:cs="Arial"/>
          <w:bdr w:val="none" w:sz="0" w:space="0" w:color="auto" w:frame="1"/>
          <w:shd w:val="clear" w:color="auto" w:fill="EBE8E1"/>
        </w:rPr>
      </w:pPr>
      <w:hyperlink r:id="rId19" w:tgtFrame="_blank" w:tooltip="Original URL: https://www.eventbrite.co.uk/e/newcastle-careers-fair-tickets-726691833837?aff=ebdssbdestsearch. Click or tap if you trust this link." w:history="1">
        <w:r w:rsidR="00CD3B37" w:rsidRPr="00DC18C3">
          <w:rPr>
            <w:rStyle w:val="Hyperlink"/>
            <w:rFonts w:ascii="Arial" w:hAnsi="Arial" w:cs="Arial"/>
            <w:bdr w:val="none" w:sz="0" w:space="0" w:color="auto" w:frame="1"/>
            <w:shd w:val="clear" w:color="auto" w:fill="EBE8E1"/>
          </w:rPr>
          <w:t>https://www.eventbrite.co.uk/e/newcastle-careers-fair-tickets-726691833837?aff=ebdssbdestsearch</w:t>
        </w:r>
      </w:hyperlink>
    </w:p>
    <w:p w14:paraId="28698B4F" w14:textId="010BE9C6" w:rsidR="008E0C56" w:rsidRPr="008E0C56" w:rsidRDefault="00C23F78" w:rsidP="00CD3B37">
      <w:pPr>
        <w:textAlignment w:val="baseline"/>
        <w:rPr>
          <w:rStyle w:val="Hyperlink"/>
          <w:rFonts w:ascii="Arial" w:hAnsi="Arial" w:cs="Arial"/>
          <w:bdr w:val="none" w:sz="0" w:space="0" w:color="auto" w:frame="1"/>
          <w:shd w:val="clear" w:color="auto" w:fill="EBE8E1"/>
        </w:rPr>
      </w:pPr>
      <w:hyperlink r:id="rId20" w:history="1">
        <w:r w:rsidR="008E0C56" w:rsidRPr="008E0C56">
          <w:rPr>
            <w:rStyle w:val="Hyperlink"/>
            <w:rFonts w:ascii="Arial" w:hAnsi="Arial" w:cs="Arial"/>
          </w:rPr>
          <w:t>Newcastle upon Tyne Job Fairs | Eventbrite</w:t>
        </w:r>
      </w:hyperlink>
    </w:p>
    <w:p w14:paraId="7E1C44DD" w14:textId="4F80066D" w:rsidR="00BD3E50" w:rsidRPr="00DC18C3" w:rsidRDefault="00033EA1" w:rsidP="00BD3E50">
      <w:pPr>
        <w:rPr>
          <w:rFonts w:ascii="Arial" w:hAnsi="Arial" w:cs="Arial"/>
          <w:b/>
          <w:bCs/>
          <w:u w:val="single"/>
        </w:rPr>
      </w:pPr>
      <w:r w:rsidRPr="00DC18C3">
        <w:rPr>
          <w:rFonts w:ascii="Arial" w:eastAsia="Times New Roman" w:hAnsi="Arial" w:cs="Arial"/>
          <w:b/>
          <w:bCs/>
          <w:color w:val="0C3D52"/>
          <w:kern w:val="0"/>
          <w:lang w:eastAsia="en-GB"/>
          <w14:ligatures w14:val="none"/>
        </w:rPr>
        <w:t xml:space="preserve">We also have a section on our website for younger people, it has in detail information which you may find useful - </w:t>
      </w:r>
      <w:hyperlink r:id="rId21" w:history="1">
        <w:r w:rsidR="008E4E4A" w:rsidRPr="00DC18C3">
          <w:rPr>
            <w:rStyle w:val="Hyperlink"/>
            <w:rFonts w:ascii="Arial" w:hAnsi="Arial" w:cs="Arial"/>
            <w:b/>
            <w:bCs/>
          </w:rPr>
          <w:t>Young People - Sunniside Surgery</w:t>
        </w:r>
      </w:hyperlink>
    </w:p>
    <w:sectPr w:rsidR="00BD3E50" w:rsidRPr="00DC1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0EC"/>
    <w:multiLevelType w:val="hybridMultilevel"/>
    <w:tmpl w:val="03D2F27E"/>
    <w:lvl w:ilvl="0" w:tplc="9B9AFE1C">
      <w:start w:val="19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B6C"/>
    <w:multiLevelType w:val="multilevel"/>
    <w:tmpl w:val="3D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83978"/>
    <w:multiLevelType w:val="hybridMultilevel"/>
    <w:tmpl w:val="38300CF2"/>
    <w:lvl w:ilvl="0" w:tplc="BE600D0E">
      <w:start w:val="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522F5"/>
    <w:multiLevelType w:val="hybridMultilevel"/>
    <w:tmpl w:val="43EC2972"/>
    <w:lvl w:ilvl="0" w:tplc="415235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B4477"/>
    <w:multiLevelType w:val="multilevel"/>
    <w:tmpl w:val="71E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16F08"/>
    <w:multiLevelType w:val="multilevel"/>
    <w:tmpl w:val="B10C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FC53F9"/>
    <w:multiLevelType w:val="multilevel"/>
    <w:tmpl w:val="7368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169066">
    <w:abstractNumId w:val="1"/>
  </w:num>
  <w:num w:numId="2" w16cid:durableId="2074309771">
    <w:abstractNumId w:val="5"/>
  </w:num>
  <w:num w:numId="3" w16cid:durableId="35350017">
    <w:abstractNumId w:val="6"/>
  </w:num>
  <w:num w:numId="4" w16cid:durableId="270358165">
    <w:abstractNumId w:val="0"/>
  </w:num>
  <w:num w:numId="5" w16cid:durableId="1336761201">
    <w:abstractNumId w:val="4"/>
  </w:num>
  <w:num w:numId="6" w16cid:durableId="1183475744">
    <w:abstractNumId w:val="2"/>
  </w:num>
  <w:num w:numId="7" w16cid:durableId="315573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0"/>
    <w:rsid w:val="00016923"/>
    <w:rsid w:val="00033EA1"/>
    <w:rsid w:val="00114B59"/>
    <w:rsid w:val="003F71ED"/>
    <w:rsid w:val="007B17D5"/>
    <w:rsid w:val="008C3674"/>
    <w:rsid w:val="008E0C56"/>
    <w:rsid w:val="008E4E4A"/>
    <w:rsid w:val="00B6228D"/>
    <w:rsid w:val="00BA02FB"/>
    <w:rsid w:val="00BD3E50"/>
    <w:rsid w:val="00BF20A3"/>
    <w:rsid w:val="00C457AA"/>
    <w:rsid w:val="00CD3B37"/>
    <w:rsid w:val="00DC1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65C"/>
  <w15:chartTrackingRefBased/>
  <w15:docId w15:val="{4E206F00-D6ED-43C4-91D6-540687E5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E50"/>
    <w:rPr>
      <w:color w:val="0000FF"/>
      <w:u w:val="single"/>
    </w:rPr>
  </w:style>
  <w:style w:type="paragraph" w:styleId="NormalWeb">
    <w:name w:val="Normal (Web)"/>
    <w:basedOn w:val="Normal"/>
    <w:uiPriority w:val="99"/>
    <w:unhideWhenUsed/>
    <w:rsid w:val="00BD3E50"/>
    <w:pPr>
      <w:spacing w:after="0" w:line="240" w:lineRule="auto"/>
    </w:pPr>
    <w:rPr>
      <w:rFonts w:ascii="Calibri" w:hAnsi="Calibri" w:cs="Calibri"/>
      <w:kern w:val="0"/>
      <w:lang w:eastAsia="en-GB"/>
      <w14:ligatures w14:val="none"/>
    </w:rPr>
  </w:style>
  <w:style w:type="paragraph" w:customStyle="1" w:styleId="elementtoproof">
    <w:name w:val="elementtoproof"/>
    <w:basedOn w:val="Normal"/>
    <w:rsid w:val="00BD3E50"/>
    <w:pPr>
      <w:spacing w:after="0" w:line="240" w:lineRule="auto"/>
    </w:pPr>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BD3E50"/>
    <w:rPr>
      <w:color w:val="605E5C"/>
      <w:shd w:val="clear" w:color="auto" w:fill="E1DFDD"/>
    </w:rPr>
  </w:style>
  <w:style w:type="paragraph" w:styleId="ListParagraph">
    <w:name w:val="List Paragraph"/>
    <w:basedOn w:val="Normal"/>
    <w:uiPriority w:val="34"/>
    <w:qFormat/>
    <w:rsid w:val="00CD3B37"/>
    <w:pPr>
      <w:ind w:left="720"/>
      <w:contextualSpacing/>
    </w:pPr>
  </w:style>
  <w:style w:type="character" w:styleId="FollowedHyperlink">
    <w:name w:val="FollowedHyperlink"/>
    <w:basedOn w:val="DefaultParagraphFont"/>
    <w:uiPriority w:val="99"/>
    <w:semiHidden/>
    <w:unhideWhenUsed/>
    <w:rsid w:val="008E0C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197222">
      <w:bodyDiv w:val="1"/>
      <w:marLeft w:val="0"/>
      <w:marRight w:val="0"/>
      <w:marTop w:val="0"/>
      <w:marBottom w:val="0"/>
      <w:divBdr>
        <w:top w:val="none" w:sz="0" w:space="0" w:color="auto"/>
        <w:left w:val="none" w:sz="0" w:space="0" w:color="auto"/>
        <w:bottom w:val="none" w:sz="0" w:space="0" w:color="auto"/>
        <w:right w:val="none" w:sz="0" w:space="0" w:color="auto"/>
      </w:divBdr>
    </w:div>
    <w:div w:id="623316650">
      <w:bodyDiv w:val="1"/>
      <w:marLeft w:val="0"/>
      <w:marRight w:val="0"/>
      <w:marTop w:val="0"/>
      <w:marBottom w:val="0"/>
      <w:divBdr>
        <w:top w:val="none" w:sz="0" w:space="0" w:color="auto"/>
        <w:left w:val="none" w:sz="0" w:space="0" w:color="auto"/>
        <w:bottom w:val="none" w:sz="0" w:space="0" w:color="auto"/>
        <w:right w:val="none" w:sz="0" w:space="0" w:color="auto"/>
      </w:divBdr>
    </w:div>
    <w:div w:id="898978984">
      <w:bodyDiv w:val="1"/>
      <w:marLeft w:val="0"/>
      <w:marRight w:val="0"/>
      <w:marTop w:val="0"/>
      <w:marBottom w:val="0"/>
      <w:divBdr>
        <w:top w:val="none" w:sz="0" w:space="0" w:color="auto"/>
        <w:left w:val="none" w:sz="0" w:space="0" w:color="auto"/>
        <w:bottom w:val="none" w:sz="0" w:space="0" w:color="auto"/>
        <w:right w:val="none" w:sz="0" w:space="0" w:color="auto"/>
      </w:divBdr>
    </w:div>
    <w:div w:id="986323073">
      <w:bodyDiv w:val="1"/>
      <w:marLeft w:val="0"/>
      <w:marRight w:val="0"/>
      <w:marTop w:val="0"/>
      <w:marBottom w:val="0"/>
      <w:divBdr>
        <w:top w:val="none" w:sz="0" w:space="0" w:color="auto"/>
        <w:left w:val="none" w:sz="0" w:space="0" w:color="auto"/>
        <w:bottom w:val="none" w:sz="0" w:space="0" w:color="auto"/>
        <w:right w:val="none" w:sz="0" w:space="0" w:color="auto"/>
      </w:divBdr>
    </w:div>
    <w:div w:id="989358947">
      <w:bodyDiv w:val="1"/>
      <w:marLeft w:val="0"/>
      <w:marRight w:val="0"/>
      <w:marTop w:val="0"/>
      <w:marBottom w:val="0"/>
      <w:divBdr>
        <w:top w:val="none" w:sz="0" w:space="0" w:color="auto"/>
        <w:left w:val="none" w:sz="0" w:space="0" w:color="auto"/>
        <w:bottom w:val="none" w:sz="0" w:space="0" w:color="auto"/>
        <w:right w:val="none" w:sz="0" w:space="0" w:color="auto"/>
      </w:divBdr>
    </w:div>
    <w:div w:id="1181312841">
      <w:bodyDiv w:val="1"/>
      <w:marLeft w:val="0"/>
      <w:marRight w:val="0"/>
      <w:marTop w:val="0"/>
      <w:marBottom w:val="0"/>
      <w:divBdr>
        <w:top w:val="none" w:sz="0" w:space="0" w:color="auto"/>
        <w:left w:val="none" w:sz="0" w:space="0" w:color="auto"/>
        <w:bottom w:val="none" w:sz="0" w:space="0" w:color="auto"/>
        <w:right w:val="none" w:sz="0" w:space="0" w:color="auto"/>
      </w:divBdr>
    </w:div>
    <w:div w:id="1204561922">
      <w:bodyDiv w:val="1"/>
      <w:marLeft w:val="0"/>
      <w:marRight w:val="0"/>
      <w:marTop w:val="0"/>
      <w:marBottom w:val="0"/>
      <w:divBdr>
        <w:top w:val="none" w:sz="0" w:space="0" w:color="auto"/>
        <w:left w:val="none" w:sz="0" w:space="0" w:color="auto"/>
        <w:bottom w:val="none" w:sz="0" w:space="0" w:color="auto"/>
        <w:right w:val="none" w:sz="0" w:space="0" w:color="auto"/>
      </w:divBdr>
      <w:divsChild>
        <w:div w:id="1316691141">
          <w:marLeft w:val="0"/>
          <w:marRight w:val="0"/>
          <w:marTop w:val="0"/>
          <w:marBottom w:val="0"/>
          <w:divBdr>
            <w:top w:val="none" w:sz="0" w:space="0" w:color="auto"/>
            <w:left w:val="none" w:sz="0" w:space="0" w:color="auto"/>
            <w:bottom w:val="none" w:sz="0" w:space="0" w:color="auto"/>
            <w:right w:val="none" w:sz="0" w:space="0" w:color="auto"/>
          </w:divBdr>
        </w:div>
        <w:div w:id="1036547435">
          <w:marLeft w:val="0"/>
          <w:marRight w:val="0"/>
          <w:marTop w:val="0"/>
          <w:marBottom w:val="0"/>
          <w:divBdr>
            <w:top w:val="none" w:sz="0" w:space="0" w:color="auto"/>
            <w:left w:val="none" w:sz="0" w:space="0" w:color="auto"/>
            <w:bottom w:val="none" w:sz="0" w:space="0" w:color="auto"/>
            <w:right w:val="none" w:sz="0" w:space="0" w:color="auto"/>
          </w:divBdr>
        </w:div>
        <w:div w:id="871453994">
          <w:marLeft w:val="0"/>
          <w:marRight w:val="0"/>
          <w:marTop w:val="0"/>
          <w:marBottom w:val="0"/>
          <w:divBdr>
            <w:top w:val="none" w:sz="0" w:space="0" w:color="auto"/>
            <w:left w:val="none" w:sz="0" w:space="0" w:color="auto"/>
            <w:bottom w:val="none" w:sz="0" w:space="0" w:color="auto"/>
            <w:right w:val="none" w:sz="0" w:space="0" w:color="auto"/>
          </w:divBdr>
        </w:div>
        <w:div w:id="1158351477">
          <w:marLeft w:val="0"/>
          <w:marRight w:val="0"/>
          <w:marTop w:val="0"/>
          <w:marBottom w:val="0"/>
          <w:divBdr>
            <w:top w:val="none" w:sz="0" w:space="0" w:color="auto"/>
            <w:left w:val="none" w:sz="0" w:space="0" w:color="auto"/>
            <w:bottom w:val="none" w:sz="0" w:space="0" w:color="auto"/>
            <w:right w:val="none" w:sz="0" w:space="0" w:color="auto"/>
          </w:divBdr>
        </w:div>
        <w:div w:id="1184368786">
          <w:marLeft w:val="0"/>
          <w:marRight w:val="0"/>
          <w:marTop w:val="0"/>
          <w:marBottom w:val="0"/>
          <w:divBdr>
            <w:top w:val="none" w:sz="0" w:space="0" w:color="auto"/>
            <w:left w:val="none" w:sz="0" w:space="0" w:color="auto"/>
            <w:bottom w:val="none" w:sz="0" w:space="0" w:color="auto"/>
            <w:right w:val="none" w:sz="0" w:space="0" w:color="auto"/>
          </w:divBdr>
        </w:div>
        <w:div w:id="1415397555">
          <w:marLeft w:val="0"/>
          <w:marRight w:val="0"/>
          <w:marTop w:val="0"/>
          <w:marBottom w:val="0"/>
          <w:divBdr>
            <w:top w:val="none" w:sz="0" w:space="0" w:color="auto"/>
            <w:left w:val="none" w:sz="0" w:space="0" w:color="auto"/>
            <w:bottom w:val="none" w:sz="0" w:space="0" w:color="auto"/>
            <w:right w:val="none" w:sz="0" w:space="0" w:color="auto"/>
          </w:divBdr>
        </w:div>
        <w:div w:id="516695346">
          <w:marLeft w:val="0"/>
          <w:marRight w:val="0"/>
          <w:marTop w:val="0"/>
          <w:marBottom w:val="0"/>
          <w:divBdr>
            <w:top w:val="none" w:sz="0" w:space="0" w:color="auto"/>
            <w:left w:val="none" w:sz="0" w:space="0" w:color="auto"/>
            <w:bottom w:val="none" w:sz="0" w:space="0" w:color="auto"/>
            <w:right w:val="none" w:sz="0" w:space="0" w:color="auto"/>
          </w:divBdr>
        </w:div>
        <w:div w:id="184296300">
          <w:marLeft w:val="0"/>
          <w:marRight w:val="0"/>
          <w:marTop w:val="0"/>
          <w:marBottom w:val="0"/>
          <w:divBdr>
            <w:top w:val="none" w:sz="0" w:space="0" w:color="auto"/>
            <w:left w:val="none" w:sz="0" w:space="0" w:color="auto"/>
            <w:bottom w:val="none" w:sz="0" w:space="0" w:color="auto"/>
            <w:right w:val="none" w:sz="0" w:space="0" w:color="auto"/>
          </w:divBdr>
        </w:div>
        <w:div w:id="2104644719">
          <w:marLeft w:val="0"/>
          <w:marRight w:val="0"/>
          <w:marTop w:val="0"/>
          <w:marBottom w:val="0"/>
          <w:divBdr>
            <w:top w:val="none" w:sz="0" w:space="0" w:color="auto"/>
            <w:left w:val="none" w:sz="0" w:space="0" w:color="auto"/>
            <w:bottom w:val="none" w:sz="0" w:space="0" w:color="auto"/>
            <w:right w:val="none" w:sz="0" w:space="0" w:color="auto"/>
          </w:divBdr>
        </w:div>
        <w:div w:id="1250044717">
          <w:marLeft w:val="0"/>
          <w:marRight w:val="0"/>
          <w:marTop w:val="0"/>
          <w:marBottom w:val="0"/>
          <w:divBdr>
            <w:top w:val="none" w:sz="0" w:space="0" w:color="auto"/>
            <w:left w:val="none" w:sz="0" w:space="0" w:color="auto"/>
            <w:bottom w:val="none" w:sz="0" w:space="0" w:color="auto"/>
            <w:right w:val="none" w:sz="0" w:space="0" w:color="auto"/>
          </w:divBdr>
        </w:div>
        <w:div w:id="2145925434">
          <w:marLeft w:val="0"/>
          <w:marRight w:val="0"/>
          <w:marTop w:val="0"/>
          <w:marBottom w:val="0"/>
          <w:divBdr>
            <w:top w:val="none" w:sz="0" w:space="0" w:color="auto"/>
            <w:left w:val="none" w:sz="0" w:space="0" w:color="auto"/>
            <w:bottom w:val="none" w:sz="0" w:space="0" w:color="auto"/>
            <w:right w:val="none" w:sz="0" w:space="0" w:color="auto"/>
          </w:divBdr>
        </w:div>
        <w:div w:id="2024741601">
          <w:marLeft w:val="0"/>
          <w:marRight w:val="0"/>
          <w:marTop w:val="0"/>
          <w:marBottom w:val="0"/>
          <w:divBdr>
            <w:top w:val="none" w:sz="0" w:space="0" w:color="auto"/>
            <w:left w:val="none" w:sz="0" w:space="0" w:color="auto"/>
            <w:bottom w:val="none" w:sz="0" w:space="0" w:color="auto"/>
            <w:right w:val="none" w:sz="0" w:space="0" w:color="auto"/>
          </w:divBdr>
        </w:div>
        <w:div w:id="1271009178">
          <w:marLeft w:val="0"/>
          <w:marRight w:val="0"/>
          <w:marTop w:val="0"/>
          <w:marBottom w:val="0"/>
          <w:divBdr>
            <w:top w:val="none" w:sz="0" w:space="0" w:color="auto"/>
            <w:left w:val="none" w:sz="0" w:space="0" w:color="auto"/>
            <w:bottom w:val="none" w:sz="0" w:space="0" w:color="auto"/>
            <w:right w:val="none" w:sz="0" w:space="0" w:color="auto"/>
          </w:divBdr>
        </w:div>
        <w:div w:id="479734724">
          <w:marLeft w:val="0"/>
          <w:marRight w:val="0"/>
          <w:marTop w:val="0"/>
          <w:marBottom w:val="0"/>
          <w:divBdr>
            <w:top w:val="none" w:sz="0" w:space="0" w:color="auto"/>
            <w:left w:val="none" w:sz="0" w:space="0" w:color="auto"/>
            <w:bottom w:val="none" w:sz="0" w:space="0" w:color="auto"/>
            <w:right w:val="none" w:sz="0" w:space="0" w:color="auto"/>
          </w:divBdr>
        </w:div>
        <w:div w:id="479886200">
          <w:marLeft w:val="0"/>
          <w:marRight w:val="0"/>
          <w:marTop w:val="0"/>
          <w:marBottom w:val="0"/>
          <w:divBdr>
            <w:top w:val="none" w:sz="0" w:space="0" w:color="auto"/>
            <w:left w:val="none" w:sz="0" w:space="0" w:color="auto"/>
            <w:bottom w:val="none" w:sz="0" w:space="0" w:color="auto"/>
            <w:right w:val="none" w:sz="0" w:space="0" w:color="auto"/>
          </w:divBdr>
        </w:div>
        <w:div w:id="1473399295">
          <w:marLeft w:val="0"/>
          <w:marRight w:val="0"/>
          <w:marTop w:val="0"/>
          <w:marBottom w:val="0"/>
          <w:divBdr>
            <w:top w:val="none" w:sz="0" w:space="0" w:color="auto"/>
            <w:left w:val="none" w:sz="0" w:space="0" w:color="auto"/>
            <w:bottom w:val="none" w:sz="0" w:space="0" w:color="auto"/>
            <w:right w:val="none" w:sz="0" w:space="0" w:color="auto"/>
          </w:divBdr>
        </w:div>
        <w:div w:id="1816410970">
          <w:marLeft w:val="0"/>
          <w:marRight w:val="0"/>
          <w:marTop w:val="0"/>
          <w:marBottom w:val="0"/>
          <w:divBdr>
            <w:top w:val="none" w:sz="0" w:space="0" w:color="auto"/>
            <w:left w:val="none" w:sz="0" w:space="0" w:color="auto"/>
            <w:bottom w:val="none" w:sz="0" w:space="0" w:color="auto"/>
            <w:right w:val="none" w:sz="0" w:space="0" w:color="auto"/>
          </w:divBdr>
        </w:div>
        <w:div w:id="285820631">
          <w:marLeft w:val="0"/>
          <w:marRight w:val="0"/>
          <w:marTop w:val="0"/>
          <w:marBottom w:val="0"/>
          <w:divBdr>
            <w:top w:val="none" w:sz="0" w:space="0" w:color="auto"/>
            <w:left w:val="none" w:sz="0" w:space="0" w:color="auto"/>
            <w:bottom w:val="none" w:sz="0" w:space="0" w:color="auto"/>
            <w:right w:val="none" w:sz="0" w:space="0" w:color="auto"/>
          </w:divBdr>
        </w:div>
        <w:div w:id="869951036">
          <w:marLeft w:val="0"/>
          <w:marRight w:val="0"/>
          <w:marTop w:val="0"/>
          <w:marBottom w:val="0"/>
          <w:divBdr>
            <w:top w:val="none" w:sz="0" w:space="0" w:color="auto"/>
            <w:left w:val="none" w:sz="0" w:space="0" w:color="auto"/>
            <w:bottom w:val="none" w:sz="0" w:space="0" w:color="auto"/>
            <w:right w:val="none" w:sz="0" w:space="0" w:color="auto"/>
          </w:divBdr>
        </w:div>
        <w:div w:id="637998473">
          <w:marLeft w:val="0"/>
          <w:marRight w:val="0"/>
          <w:marTop w:val="0"/>
          <w:marBottom w:val="0"/>
          <w:divBdr>
            <w:top w:val="none" w:sz="0" w:space="0" w:color="auto"/>
            <w:left w:val="none" w:sz="0" w:space="0" w:color="auto"/>
            <w:bottom w:val="none" w:sz="0" w:space="0" w:color="auto"/>
            <w:right w:val="none" w:sz="0" w:space="0" w:color="auto"/>
          </w:divBdr>
        </w:div>
        <w:div w:id="1224561898">
          <w:marLeft w:val="0"/>
          <w:marRight w:val="0"/>
          <w:marTop w:val="0"/>
          <w:marBottom w:val="0"/>
          <w:divBdr>
            <w:top w:val="none" w:sz="0" w:space="0" w:color="auto"/>
            <w:left w:val="none" w:sz="0" w:space="0" w:color="auto"/>
            <w:bottom w:val="none" w:sz="0" w:space="0" w:color="auto"/>
            <w:right w:val="none" w:sz="0" w:space="0" w:color="auto"/>
          </w:divBdr>
        </w:div>
        <w:div w:id="1175341361">
          <w:marLeft w:val="0"/>
          <w:marRight w:val="0"/>
          <w:marTop w:val="0"/>
          <w:marBottom w:val="0"/>
          <w:divBdr>
            <w:top w:val="none" w:sz="0" w:space="0" w:color="auto"/>
            <w:left w:val="none" w:sz="0" w:space="0" w:color="auto"/>
            <w:bottom w:val="none" w:sz="0" w:space="0" w:color="auto"/>
            <w:right w:val="none" w:sz="0" w:space="0" w:color="auto"/>
          </w:divBdr>
        </w:div>
        <w:div w:id="1866670969">
          <w:marLeft w:val="0"/>
          <w:marRight w:val="0"/>
          <w:marTop w:val="0"/>
          <w:marBottom w:val="0"/>
          <w:divBdr>
            <w:top w:val="none" w:sz="0" w:space="0" w:color="auto"/>
            <w:left w:val="none" w:sz="0" w:space="0" w:color="auto"/>
            <w:bottom w:val="none" w:sz="0" w:space="0" w:color="auto"/>
            <w:right w:val="none" w:sz="0" w:space="0" w:color="auto"/>
          </w:divBdr>
        </w:div>
        <w:div w:id="1874341401">
          <w:marLeft w:val="0"/>
          <w:marRight w:val="0"/>
          <w:marTop w:val="0"/>
          <w:marBottom w:val="0"/>
          <w:divBdr>
            <w:top w:val="none" w:sz="0" w:space="0" w:color="auto"/>
            <w:left w:val="none" w:sz="0" w:space="0" w:color="auto"/>
            <w:bottom w:val="none" w:sz="0" w:space="0" w:color="auto"/>
            <w:right w:val="none" w:sz="0" w:space="0" w:color="auto"/>
          </w:divBdr>
        </w:div>
        <w:div w:id="413481122">
          <w:marLeft w:val="0"/>
          <w:marRight w:val="0"/>
          <w:marTop w:val="0"/>
          <w:marBottom w:val="0"/>
          <w:divBdr>
            <w:top w:val="none" w:sz="0" w:space="0" w:color="auto"/>
            <w:left w:val="none" w:sz="0" w:space="0" w:color="auto"/>
            <w:bottom w:val="none" w:sz="0" w:space="0" w:color="auto"/>
            <w:right w:val="none" w:sz="0" w:space="0" w:color="auto"/>
          </w:divBdr>
        </w:div>
        <w:div w:id="781997376">
          <w:marLeft w:val="0"/>
          <w:marRight w:val="0"/>
          <w:marTop w:val="0"/>
          <w:marBottom w:val="0"/>
          <w:divBdr>
            <w:top w:val="none" w:sz="0" w:space="0" w:color="auto"/>
            <w:left w:val="none" w:sz="0" w:space="0" w:color="auto"/>
            <w:bottom w:val="none" w:sz="0" w:space="0" w:color="auto"/>
            <w:right w:val="none" w:sz="0" w:space="0" w:color="auto"/>
          </w:divBdr>
        </w:div>
        <w:div w:id="720789663">
          <w:marLeft w:val="0"/>
          <w:marRight w:val="0"/>
          <w:marTop w:val="0"/>
          <w:marBottom w:val="0"/>
          <w:divBdr>
            <w:top w:val="none" w:sz="0" w:space="0" w:color="auto"/>
            <w:left w:val="none" w:sz="0" w:space="0" w:color="auto"/>
            <w:bottom w:val="none" w:sz="0" w:space="0" w:color="auto"/>
            <w:right w:val="none" w:sz="0" w:space="0" w:color="auto"/>
          </w:divBdr>
        </w:div>
        <w:div w:id="1348217723">
          <w:marLeft w:val="0"/>
          <w:marRight w:val="0"/>
          <w:marTop w:val="0"/>
          <w:marBottom w:val="0"/>
          <w:divBdr>
            <w:top w:val="none" w:sz="0" w:space="0" w:color="auto"/>
            <w:left w:val="none" w:sz="0" w:space="0" w:color="auto"/>
            <w:bottom w:val="none" w:sz="0" w:space="0" w:color="auto"/>
            <w:right w:val="none" w:sz="0" w:space="0" w:color="auto"/>
          </w:divBdr>
        </w:div>
      </w:divsChild>
    </w:div>
    <w:div w:id="1299721871">
      <w:bodyDiv w:val="1"/>
      <w:marLeft w:val="0"/>
      <w:marRight w:val="0"/>
      <w:marTop w:val="0"/>
      <w:marBottom w:val="0"/>
      <w:divBdr>
        <w:top w:val="none" w:sz="0" w:space="0" w:color="auto"/>
        <w:left w:val="none" w:sz="0" w:space="0" w:color="auto"/>
        <w:bottom w:val="none" w:sz="0" w:space="0" w:color="auto"/>
        <w:right w:val="none" w:sz="0" w:space="0" w:color="auto"/>
      </w:divBdr>
      <w:divsChild>
        <w:div w:id="1381367959">
          <w:marLeft w:val="0"/>
          <w:marRight w:val="0"/>
          <w:marTop w:val="0"/>
          <w:marBottom w:val="0"/>
          <w:divBdr>
            <w:top w:val="none" w:sz="0" w:space="0" w:color="auto"/>
            <w:left w:val="none" w:sz="0" w:space="0" w:color="auto"/>
            <w:bottom w:val="none" w:sz="0" w:space="0" w:color="auto"/>
            <w:right w:val="none" w:sz="0" w:space="0" w:color="auto"/>
          </w:divBdr>
        </w:div>
        <w:div w:id="383675264">
          <w:marLeft w:val="0"/>
          <w:marRight w:val="0"/>
          <w:marTop w:val="0"/>
          <w:marBottom w:val="0"/>
          <w:divBdr>
            <w:top w:val="none" w:sz="0" w:space="0" w:color="auto"/>
            <w:left w:val="none" w:sz="0" w:space="0" w:color="auto"/>
            <w:bottom w:val="none" w:sz="0" w:space="0" w:color="auto"/>
            <w:right w:val="none" w:sz="0" w:space="0" w:color="auto"/>
          </w:divBdr>
        </w:div>
        <w:div w:id="763719801">
          <w:marLeft w:val="0"/>
          <w:marRight w:val="0"/>
          <w:marTop w:val="0"/>
          <w:marBottom w:val="0"/>
          <w:divBdr>
            <w:top w:val="none" w:sz="0" w:space="0" w:color="auto"/>
            <w:left w:val="none" w:sz="0" w:space="0" w:color="auto"/>
            <w:bottom w:val="none" w:sz="0" w:space="0" w:color="auto"/>
            <w:right w:val="none" w:sz="0" w:space="0" w:color="auto"/>
          </w:divBdr>
        </w:div>
        <w:div w:id="212351964">
          <w:marLeft w:val="0"/>
          <w:marRight w:val="0"/>
          <w:marTop w:val="0"/>
          <w:marBottom w:val="0"/>
          <w:divBdr>
            <w:top w:val="none" w:sz="0" w:space="0" w:color="auto"/>
            <w:left w:val="none" w:sz="0" w:space="0" w:color="auto"/>
            <w:bottom w:val="none" w:sz="0" w:space="0" w:color="auto"/>
            <w:right w:val="none" w:sz="0" w:space="0" w:color="auto"/>
          </w:divBdr>
        </w:div>
        <w:div w:id="132603725">
          <w:marLeft w:val="0"/>
          <w:marRight w:val="0"/>
          <w:marTop w:val="0"/>
          <w:marBottom w:val="0"/>
          <w:divBdr>
            <w:top w:val="none" w:sz="0" w:space="0" w:color="auto"/>
            <w:left w:val="none" w:sz="0" w:space="0" w:color="auto"/>
            <w:bottom w:val="none" w:sz="0" w:space="0" w:color="auto"/>
            <w:right w:val="none" w:sz="0" w:space="0" w:color="auto"/>
          </w:divBdr>
        </w:div>
      </w:divsChild>
    </w:div>
    <w:div w:id="1411462603">
      <w:bodyDiv w:val="1"/>
      <w:marLeft w:val="0"/>
      <w:marRight w:val="0"/>
      <w:marTop w:val="0"/>
      <w:marBottom w:val="0"/>
      <w:divBdr>
        <w:top w:val="none" w:sz="0" w:space="0" w:color="auto"/>
        <w:left w:val="none" w:sz="0" w:space="0" w:color="auto"/>
        <w:bottom w:val="none" w:sz="0" w:space="0" w:color="auto"/>
        <w:right w:val="none" w:sz="0" w:space="0" w:color="auto"/>
      </w:divBdr>
    </w:div>
    <w:div w:id="1530945012">
      <w:bodyDiv w:val="1"/>
      <w:marLeft w:val="0"/>
      <w:marRight w:val="0"/>
      <w:marTop w:val="0"/>
      <w:marBottom w:val="0"/>
      <w:divBdr>
        <w:top w:val="none" w:sz="0" w:space="0" w:color="auto"/>
        <w:left w:val="none" w:sz="0" w:space="0" w:color="auto"/>
        <w:bottom w:val="none" w:sz="0" w:space="0" w:color="auto"/>
        <w:right w:val="none" w:sz="0" w:space="0" w:color="auto"/>
      </w:divBdr>
    </w:div>
    <w:div w:id="1556743302">
      <w:bodyDiv w:val="1"/>
      <w:marLeft w:val="0"/>
      <w:marRight w:val="0"/>
      <w:marTop w:val="0"/>
      <w:marBottom w:val="0"/>
      <w:divBdr>
        <w:top w:val="none" w:sz="0" w:space="0" w:color="auto"/>
        <w:left w:val="none" w:sz="0" w:space="0" w:color="auto"/>
        <w:bottom w:val="none" w:sz="0" w:space="0" w:color="auto"/>
        <w:right w:val="none" w:sz="0" w:space="0" w:color="auto"/>
      </w:divBdr>
    </w:div>
    <w:div w:id="1639149160">
      <w:bodyDiv w:val="1"/>
      <w:marLeft w:val="0"/>
      <w:marRight w:val="0"/>
      <w:marTop w:val="0"/>
      <w:marBottom w:val="0"/>
      <w:divBdr>
        <w:top w:val="none" w:sz="0" w:space="0" w:color="auto"/>
        <w:left w:val="none" w:sz="0" w:space="0" w:color="auto"/>
        <w:bottom w:val="none" w:sz="0" w:space="0" w:color="auto"/>
        <w:right w:val="none" w:sz="0" w:space="0" w:color="auto"/>
      </w:divBdr>
    </w:div>
    <w:div w:id="16842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arencs.com/about-us" TargetMode="External"/><Relationship Id="rId13" Type="http://schemas.openxmlformats.org/officeDocument/2006/relationships/hyperlink" Target="http://www.every-life-matters.org.uk/find-support" TargetMode="External"/><Relationship Id="rId18" Type="http://schemas.openxmlformats.org/officeDocument/2006/relationships/hyperlink" Target="https://www.gonortheast.co.uk/tickets" TargetMode="External"/><Relationship Id="rId3" Type="http://schemas.openxmlformats.org/officeDocument/2006/relationships/settings" Target="settings.xml"/><Relationship Id="rId21" Type="http://schemas.openxmlformats.org/officeDocument/2006/relationships/hyperlink" Target="https://www.sunnisidesurgery.nhs.uk/young-people" TargetMode="External"/><Relationship Id="rId7" Type="http://schemas.openxmlformats.org/officeDocument/2006/relationships/hyperlink" Target="https://www.barnados.org.uk/get-support/young-carers" TargetMode="External"/><Relationship Id="rId12" Type="http://schemas.openxmlformats.org/officeDocument/2006/relationships/hyperlink" Target="http://www.northernmental-health.org/" TargetMode="External"/><Relationship Id="rId17" Type="http://schemas.openxmlformats.org/officeDocument/2006/relationships/hyperlink" Target="mailto:pat@papyrus-uk.org" TargetMode="External"/><Relationship Id="rId2" Type="http://schemas.openxmlformats.org/officeDocument/2006/relationships/styles" Target="styles.xml"/><Relationship Id="rId16" Type="http://schemas.openxmlformats.org/officeDocument/2006/relationships/hyperlink" Target="mailto:tracyallison14@gmail.com" TargetMode="External"/><Relationship Id="rId20" Type="http://schemas.openxmlformats.org/officeDocument/2006/relationships/hyperlink" Target="https://www.eventbrite.co.uk/d/united-kingdom--newcastle-upon-tyne/job-fairs/" TargetMode="External"/><Relationship Id="rId1" Type="http://schemas.openxmlformats.org/officeDocument/2006/relationships/numbering" Target="numbering.xml"/><Relationship Id="rId6" Type="http://schemas.openxmlformats.org/officeDocument/2006/relationships/hyperlink" Target="https://www.nenc-healthiertogether.nhs.uk/" TargetMode="External"/><Relationship Id="rId11" Type="http://schemas.openxmlformats.org/officeDocument/2006/relationships/hyperlink" Target="http://www.cntw.nhs.uk" TargetMode="External"/><Relationship Id="rId5" Type="http://schemas.openxmlformats.org/officeDocument/2006/relationships/image" Target="media/image1.jpeg"/><Relationship Id="rId15" Type="http://schemas.openxmlformats.org/officeDocument/2006/relationships/hyperlink" Target="https://gbr01.safelinks.protection.outlook.com/?url=https%3A%2F%2Fcalmharm.co.uk%2F&amp;data=05%7C02%7Cdemi.povey%40nhs.net%7C3e2945b045da4efe8fc308dc1c071d5f%7C37c354b285b047f5b22207b48d774ee3%7C0%7C0%7C638416064078583195%7CUnknown%7CTWFpbGZsb3d8eyJWIjoiMC4wLjAwMDAiLCJQIjoiV2luMzIiLCJBTiI6Ik1haWwiLCJXVCI6Mn0%3D%7C3000%7C%7C%7C&amp;sdata=9fBEULoY1thE9TFFKWIIGubq%2FvUo6YkhHnkksQ2QnY8%3D&amp;reserved=0" TargetMode="External"/><Relationship Id="rId23" Type="http://schemas.openxmlformats.org/officeDocument/2006/relationships/theme" Target="theme/theme1.xml"/><Relationship Id="rId10" Type="http://schemas.openxmlformats.org/officeDocument/2006/relationships/hyperlink" Target="http://www.nhs.uk" TargetMode="External"/><Relationship Id="rId19" Type="http://schemas.openxmlformats.org/officeDocument/2006/relationships/hyperlink" Target="https://gbr01.safelinks.protection.outlook.com/?url=https%3A%2F%2Fwww.eventbrite.co.uk%2Fe%2Fnewcastle-careers-fair-tickets-726691833837%3Faff%3Debdssbdestsearch&amp;data=05%7C02%7Cdemi.povey%40nhs.net%7C3619bfe7b528499899b008dc1c246cb4%7C37c354b285b047f5b22207b48d774ee3%7C0%7C0%7C638416189968072971%7CUnknown%7CTWFpbGZsb3d8eyJWIjoiMC4wLjAwMDAiLCJQIjoiV2luMzIiLCJBTiI6Ik1haWwiLCJXVCI6Mn0%3D%7C3000%7C%7C%7C&amp;sdata=ThoRcTKQY1btgkY%2BF2YVrhsByXSj2mDzjIU8GhzBTnk%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informationnow.org.uk%2Forganisation%2Fsexual-health-centre-new-croft-centre%2F&amp;data=05%7C02%7Cdemi.povey%40nhs.net%7C3e2945b045da4efe8fc308dc1c071d5f%7C37c354b285b047f5b22207b48d774ee3%7C0%7C0%7C638416064078595019%7CUnknown%7CTWFpbGZsb3d8eyJWIjoiMC4wLjAwMDAiLCJQIjoiV2luMzIiLCJBTiI6Ik1haWwiLCJXVCI6Mn0%3D%7C3000%7C%7C%7C&amp;sdata=kPY4eGjJbwEvBUNJ%2F%2BTrHCXMEo7%2FdLPJ%2F3lq%2Bsqfzt0%3D&amp;reserved=0" TargetMode="External"/><Relationship Id="rId14" Type="http://schemas.openxmlformats.org/officeDocument/2006/relationships/hyperlink" Target="https://gbr01.safelinks.protection.outlook.com/?url=https%3A%2F%2Fwww.kooth.com%2F&amp;data=05%7C02%7Cdemi.povey%40nhs.net%7C3e2945b045da4efe8fc308dc1c071d5f%7C37c354b285b047f5b22207b48d774ee3%7C0%7C0%7C638416064078573752%7CUnknown%7CTWFpbGZsb3d8eyJWIjoiMC4wLjAwMDAiLCJQIjoiV2luMzIiLCJBTiI6Ik1haWwiLCJXVCI6Mn0%3D%7C3000%7C%7C%7C&amp;sdata=NPklax0PNNlyDagLqHDDhckoSyN9Dqdm1YpgSIqZYQY%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POVEY, Demi (SUNNISIDE SURGERY)</dc:creator>
  <cp:keywords/>
  <dc:description/>
  <cp:lastModifiedBy>POVEY, Demi (SUNNISIDE SURGERY)</cp:lastModifiedBy>
  <cp:revision>2</cp:revision>
  <cp:lastPrinted>2024-07-31T08:52:00Z</cp:lastPrinted>
  <dcterms:created xsi:type="dcterms:W3CDTF">2024-08-30T07:53:00Z</dcterms:created>
  <dcterms:modified xsi:type="dcterms:W3CDTF">2024-08-30T07:53:00Z</dcterms:modified>
</cp:coreProperties>
</file>